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DC9CC" w14:textId="77777777" w:rsidR="002800F2" w:rsidRPr="002800F2" w:rsidRDefault="002800F2" w:rsidP="002800F2">
      <w:pPr>
        <w:spacing w:line="288" w:lineRule="auto"/>
        <w:rPr>
          <w:rFonts w:cs="Arial"/>
        </w:rPr>
      </w:pPr>
      <w:bookmarkStart w:id="0" w:name="_GoBack"/>
      <w:bookmarkEnd w:id="0"/>
      <w:r w:rsidRPr="002800F2">
        <w:rPr>
          <w:rFonts w:cs="Arial"/>
        </w:rPr>
        <w:t xml:space="preserve">An Herrn </w:t>
      </w:r>
    </w:p>
    <w:p w14:paraId="6FF37358" w14:textId="77777777" w:rsidR="002800F2" w:rsidRPr="002800F2" w:rsidRDefault="002800F2" w:rsidP="002800F2">
      <w:pPr>
        <w:spacing w:line="288" w:lineRule="auto"/>
        <w:rPr>
          <w:rFonts w:cs="Arial"/>
        </w:rPr>
      </w:pPr>
      <w:r w:rsidRPr="002800F2">
        <w:rPr>
          <w:rFonts w:cs="Arial"/>
        </w:rPr>
        <w:t>Dr. Christoph Aschemeier</w:t>
      </w:r>
    </w:p>
    <w:p w14:paraId="699CE7CF" w14:textId="77777777" w:rsidR="002800F2" w:rsidRPr="002800F2" w:rsidRDefault="002800F2" w:rsidP="002800F2">
      <w:pPr>
        <w:spacing w:line="288" w:lineRule="auto"/>
        <w:rPr>
          <w:rFonts w:cs="Arial"/>
        </w:rPr>
      </w:pPr>
      <w:proofErr w:type="spellStart"/>
      <w:r w:rsidRPr="002800F2">
        <w:rPr>
          <w:rFonts w:cs="Arial"/>
        </w:rPr>
        <w:t>Ref</w:t>
      </w:r>
      <w:proofErr w:type="spellEnd"/>
      <w:r w:rsidRPr="002800F2">
        <w:rPr>
          <w:rFonts w:cs="Arial"/>
        </w:rPr>
        <w:t>. IV-6 MULNV NRW</w:t>
      </w:r>
    </w:p>
    <w:p w14:paraId="4375DF51" w14:textId="77777777" w:rsidR="002800F2" w:rsidRPr="002800F2" w:rsidRDefault="002800F2" w:rsidP="002800F2">
      <w:pPr>
        <w:spacing w:line="288" w:lineRule="auto"/>
        <w:rPr>
          <w:rFonts w:cs="Arial"/>
        </w:rPr>
      </w:pPr>
      <w:proofErr w:type="spellStart"/>
      <w:r w:rsidRPr="002800F2">
        <w:rPr>
          <w:rFonts w:cs="Arial"/>
        </w:rPr>
        <w:t>Schwannstr</w:t>
      </w:r>
      <w:proofErr w:type="spellEnd"/>
      <w:r w:rsidRPr="002800F2">
        <w:rPr>
          <w:rFonts w:cs="Arial"/>
        </w:rPr>
        <w:t>. 3</w:t>
      </w:r>
    </w:p>
    <w:p w14:paraId="1C050E94" w14:textId="77777777" w:rsidR="002800F2" w:rsidRPr="002800F2" w:rsidRDefault="002800F2" w:rsidP="002800F2">
      <w:pPr>
        <w:spacing w:line="288" w:lineRule="auto"/>
        <w:rPr>
          <w:rFonts w:cs="Arial"/>
        </w:rPr>
      </w:pPr>
      <w:r w:rsidRPr="002800F2">
        <w:rPr>
          <w:rFonts w:cs="Arial"/>
        </w:rPr>
        <w:t>40476 Düsseldorf</w:t>
      </w:r>
    </w:p>
    <w:p w14:paraId="5A1EB53A" w14:textId="090D09AD" w:rsidR="00A6558F" w:rsidRPr="003E2E55" w:rsidRDefault="002800F2" w:rsidP="002800F2">
      <w:pPr>
        <w:spacing w:line="288" w:lineRule="auto"/>
        <w:rPr>
          <w:rFonts w:cs="Arial"/>
        </w:rPr>
      </w:pPr>
      <w:r w:rsidRPr="002800F2">
        <w:rPr>
          <w:rFonts w:cs="Arial"/>
        </w:rPr>
        <w:t>E-Mail-Versand: christoph.aschemeier@mulnv.nrw.de</w:t>
      </w:r>
    </w:p>
    <w:p w14:paraId="20C85274" w14:textId="77777777" w:rsidR="00A6558F" w:rsidRPr="003E2E55" w:rsidRDefault="00A6558F" w:rsidP="0044770A">
      <w:pPr>
        <w:spacing w:line="288" w:lineRule="auto"/>
        <w:rPr>
          <w:rFonts w:cs="Arial"/>
        </w:rPr>
      </w:pPr>
    </w:p>
    <w:p w14:paraId="400FE144" w14:textId="77777777" w:rsidR="00A6558F" w:rsidRPr="003E2E55" w:rsidRDefault="00A6558F" w:rsidP="0044770A">
      <w:pPr>
        <w:spacing w:line="288" w:lineRule="auto"/>
        <w:rPr>
          <w:rFonts w:cs="Arial"/>
        </w:rPr>
      </w:pPr>
    </w:p>
    <w:p w14:paraId="3C41BF3A" w14:textId="77777777" w:rsidR="00A6558F" w:rsidRPr="003E2E55" w:rsidRDefault="00A6558F" w:rsidP="0044770A">
      <w:pPr>
        <w:spacing w:line="288" w:lineRule="auto"/>
        <w:rPr>
          <w:rFonts w:cs="Arial"/>
        </w:rPr>
      </w:pPr>
    </w:p>
    <w:p w14:paraId="4151DF86" w14:textId="52CEDA83" w:rsidR="00A6558F" w:rsidRPr="00677C53" w:rsidRDefault="00677C53" w:rsidP="0044770A">
      <w:pPr>
        <w:spacing w:line="288" w:lineRule="auto"/>
        <w:rPr>
          <w:rFonts w:cs="Arial"/>
          <w:color w:val="FF0000"/>
        </w:rPr>
      </w:pPr>
      <w:r w:rsidRPr="00677C53">
        <w:rPr>
          <w:rFonts w:cs="Arial"/>
          <w:color w:val="FF0000"/>
          <w:highlight w:val="yellow"/>
        </w:rPr>
        <w:t>ENTWURF</w:t>
      </w:r>
      <w:r w:rsidRPr="00677C53">
        <w:rPr>
          <w:rFonts w:cs="Arial"/>
          <w:color w:val="FF0000"/>
        </w:rPr>
        <w:t xml:space="preserve"> </w:t>
      </w:r>
    </w:p>
    <w:p w14:paraId="7CF8EE25" w14:textId="77777777" w:rsidR="00A6558F" w:rsidRPr="003E2E55" w:rsidRDefault="00A6558F" w:rsidP="0044770A">
      <w:pPr>
        <w:spacing w:line="288" w:lineRule="auto"/>
        <w:ind w:right="2182"/>
        <w:rPr>
          <w:rFonts w:cs="Arial"/>
        </w:rPr>
      </w:pPr>
    </w:p>
    <w:p w14:paraId="74D4F2CE" w14:textId="77777777" w:rsidR="00A6558F" w:rsidRPr="003E2E55" w:rsidRDefault="00A6558F" w:rsidP="0044770A">
      <w:pPr>
        <w:spacing w:line="288" w:lineRule="auto"/>
        <w:ind w:right="2182"/>
        <w:rPr>
          <w:rFonts w:cs="Arial"/>
        </w:rPr>
      </w:pPr>
    </w:p>
    <w:p w14:paraId="2873C24C" w14:textId="6F582CC6" w:rsidR="00A6558F" w:rsidRPr="0016520C" w:rsidRDefault="00A6558F" w:rsidP="0044770A">
      <w:pPr>
        <w:spacing w:line="288" w:lineRule="auto"/>
        <w:ind w:right="2182"/>
        <w:rPr>
          <w:rFonts w:cs="Arial"/>
        </w:rPr>
      </w:pPr>
      <w:r w:rsidRPr="0016520C">
        <w:rPr>
          <w:rFonts w:cs="Arial"/>
        </w:rPr>
        <w:t xml:space="preserve">Bergheim, </w:t>
      </w:r>
      <w:r w:rsidRPr="0016520C">
        <w:rPr>
          <w:rFonts w:cs="Arial"/>
        </w:rPr>
        <w:fldChar w:fldCharType="begin"/>
      </w:r>
      <w:r w:rsidRPr="0016520C">
        <w:rPr>
          <w:rFonts w:cs="Arial"/>
        </w:rPr>
        <w:instrText xml:space="preserve"> DATE  \@ "d. MMMM yyyy"  \* MERGEFORMAT </w:instrText>
      </w:r>
      <w:r w:rsidRPr="0016520C">
        <w:rPr>
          <w:rFonts w:cs="Arial"/>
        </w:rPr>
        <w:fldChar w:fldCharType="separate"/>
      </w:r>
      <w:r w:rsidR="00050298">
        <w:rPr>
          <w:rFonts w:cs="Arial"/>
          <w:noProof/>
        </w:rPr>
        <w:t>31. Mai 2021</w:t>
      </w:r>
      <w:r w:rsidRPr="0016520C">
        <w:rPr>
          <w:rFonts w:cs="Arial"/>
        </w:rPr>
        <w:fldChar w:fldCharType="end"/>
      </w:r>
    </w:p>
    <w:p w14:paraId="7BF1A204" w14:textId="77777777" w:rsidR="00A6558F" w:rsidRPr="0016520C" w:rsidRDefault="00A6558F" w:rsidP="0044770A">
      <w:pPr>
        <w:spacing w:line="288" w:lineRule="auto"/>
        <w:ind w:right="2182"/>
        <w:rPr>
          <w:rFonts w:cs="Arial"/>
        </w:rPr>
      </w:pPr>
    </w:p>
    <w:p w14:paraId="65352CAD" w14:textId="77777777" w:rsidR="00B163DB" w:rsidRDefault="00B163DB" w:rsidP="0044770A">
      <w:pPr>
        <w:spacing w:line="288" w:lineRule="auto"/>
        <w:ind w:right="2182"/>
        <w:rPr>
          <w:b/>
          <w:szCs w:val="22"/>
        </w:rPr>
      </w:pPr>
    </w:p>
    <w:p w14:paraId="4B58B01D" w14:textId="0604120D" w:rsidR="00862024" w:rsidRDefault="0044751C" w:rsidP="0044770A">
      <w:pPr>
        <w:spacing w:line="288" w:lineRule="auto"/>
        <w:ind w:right="2182"/>
        <w:rPr>
          <w:b/>
        </w:rPr>
      </w:pPr>
      <w:r>
        <w:rPr>
          <w:b/>
          <w:szCs w:val="22"/>
        </w:rPr>
        <w:t>Stellungnahme zur strategischen Umweltprüfung</w:t>
      </w:r>
      <w:r>
        <w:rPr>
          <w:b/>
        </w:rPr>
        <w:t xml:space="preserve"> </w:t>
      </w:r>
    </w:p>
    <w:p w14:paraId="01BF0EEF" w14:textId="77777777" w:rsidR="00A6558F" w:rsidRPr="0016520C" w:rsidRDefault="00A6558F" w:rsidP="0044770A">
      <w:pPr>
        <w:spacing w:line="288" w:lineRule="auto"/>
        <w:ind w:right="2182"/>
        <w:rPr>
          <w:rFonts w:cs="Arial"/>
        </w:rPr>
      </w:pPr>
    </w:p>
    <w:p w14:paraId="4F12C7C1" w14:textId="77777777" w:rsidR="006F5C2C" w:rsidRDefault="006F5C2C" w:rsidP="000758F2">
      <w:pPr>
        <w:spacing w:line="280" w:lineRule="atLeast"/>
        <w:rPr>
          <w:rFonts w:cs="Arial"/>
        </w:rPr>
      </w:pPr>
    </w:p>
    <w:p w14:paraId="27A34E0B" w14:textId="77777777" w:rsidR="00C92318" w:rsidRDefault="00704D92" w:rsidP="002800F2">
      <w:pPr>
        <w:pStyle w:val="Kopfzeile"/>
        <w:spacing w:after="240" w:line="264" w:lineRule="auto"/>
        <w:rPr>
          <w:bCs/>
          <w:szCs w:val="22"/>
        </w:rPr>
      </w:pPr>
      <w:r w:rsidRPr="00690E3B">
        <w:rPr>
          <w:bCs/>
          <w:szCs w:val="22"/>
        </w:rPr>
        <w:t xml:space="preserve">Sehr </w:t>
      </w:r>
      <w:r w:rsidR="00BA17F2" w:rsidRPr="00690E3B">
        <w:rPr>
          <w:bCs/>
          <w:szCs w:val="22"/>
        </w:rPr>
        <w:t>geehrte Damen und Herren,</w:t>
      </w:r>
    </w:p>
    <w:p w14:paraId="43C53CC3" w14:textId="77777777" w:rsidR="00C92318" w:rsidRDefault="00A523E6" w:rsidP="002800F2">
      <w:pPr>
        <w:pStyle w:val="Kopfzeile"/>
        <w:spacing w:after="240" w:line="264" w:lineRule="auto"/>
        <w:rPr>
          <w:bCs/>
          <w:szCs w:val="22"/>
        </w:rPr>
      </w:pPr>
      <w:r>
        <w:rPr>
          <w:bCs/>
          <w:szCs w:val="22"/>
        </w:rPr>
        <w:t>f</w:t>
      </w:r>
      <w:r w:rsidR="0044751C">
        <w:rPr>
          <w:bCs/>
          <w:szCs w:val="22"/>
        </w:rPr>
        <w:t>ür das im Zuge des Bewirtschaftungsplans aufgestellte Maßnahmenprogramm im Entwurf ist eine Strategische Umweltprüfung (SUP) durchzuführen. Dadurch soll gewährleistet werden, dass aus der Durchführung des Maßnahmenprogramms resultierende Umweltauswirkungen bereits frühzeitig berücksichtigt werden.</w:t>
      </w:r>
      <w:r w:rsidR="00055E38">
        <w:rPr>
          <w:bCs/>
          <w:szCs w:val="22"/>
        </w:rPr>
        <w:t xml:space="preserve"> Die Vorlage des </w:t>
      </w:r>
      <w:r w:rsidR="0044751C">
        <w:rPr>
          <w:bCs/>
          <w:szCs w:val="22"/>
        </w:rPr>
        <w:t>Entwurf</w:t>
      </w:r>
      <w:r w:rsidR="00055E38">
        <w:rPr>
          <w:bCs/>
          <w:szCs w:val="22"/>
        </w:rPr>
        <w:t>s</w:t>
      </w:r>
      <w:r w:rsidR="0044751C">
        <w:rPr>
          <w:bCs/>
          <w:szCs w:val="22"/>
        </w:rPr>
        <w:t xml:space="preserve"> des Bewirtschaftungsplans und Maßnahmenprogramms erfolgte am 22.12.</w:t>
      </w:r>
      <w:r w:rsidR="00690E3B">
        <w:rPr>
          <w:bCs/>
          <w:szCs w:val="22"/>
        </w:rPr>
        <w:t>20</w:t>
      </w:r>
      <w:r w:rsidR="0044751C">
        <w:rPr>
          <w:bCs/>
          <w:szCs w:val="22"/>
        </w:rPr>
        <w:t xml:space="preserve">21. Im März 2021 erfolgte die Veröffentlichung des Entwurfs der SUP. </w:t>
      </w:r>
    </w:p>
    <w:p w14:paraId="2F12EF19" w14:textId="7522668E" w:rsidR="0044751C" w:rsidRDefault="0044751C" w:rsidP="002800F2">
      <w:pPr>
        <w:pStyle w:val="Kopfzeile"/>
        <w:spacing w:after="240" w:line="264" w:lineRule="auto"/>
        <w:rPr>
          <w:bCs/>
          <w:szCs w:val="22"/>
        </w:rPr>
      </w:pPr>
      <w:r>
        <w:rPr>
          <w:bCs/>
          <w:szCs w:val="22"/>
        </w:rPr>
        <w:t>Es muss angemerkt werden, dass beim Ausbau der 4. Reinigungsstufe mit einer Steigerung des Energieverbrauchs zu rechnen ist und damit einhergehend auch mit einer Steigerung der T</w:t>
      </w:r>
      <w:r w:rsidR="00055E38">
        <w:rPr>
          <w:bCs/>
          <w:szCs w:val="22"/>
        </w:rPr>
        <w:t>reibhausgas</w:t>
      </w:r>
      <w:r>
        <w:rPr>
          <w:bCs/>
          <w:szCs w:val="22"/>
        </w:rPr>
        <w:t xml:space="preserve">-Emissionen. </w:t>
      </w:r>
      <w:r w:rsidR="00D52BCB">
        <w:rPr>
          <w:bCs/>
          <w:szCs w:val="22"/>
        </w:rPr>
        <w:t xml:space="preserve">Aus diesem Grund wurde in der SUP aus dem Jahre 2015 richtigerweise eine entsprechende Ergänzung aufgenommen. Dies ist in der vorliegenden Entwurfsfassung jedoch nicht der Fall. </w:t>
      </w:r>
      <w:r w:rsidR="00690E3B">
        <w:rPr>
          <w:bCs/>
          <w:szCs w:val="22"/>
        </w:rPr>
        <w:t xml:space="preserve">Hier sollte </w:t>
      </w:r>
      <w:r>
        <w:rPr>
          <w:bCs/>
          <w:szCs w:val="22"/>
        </w:rPr>
        <w:t xml:space="preserve">auch </w:t>
      </w:r>
      <w:r w:rsidR="00690E3B">
        <w:rPr>
          <w:bCs/>
          <w:szCs w:val="22"/>
        </w:rPr>
        <w:t>vor dem Hintergrund</w:t>
      </w:r>
      <w:r>
        <w:rPr>
          <w:bCs/>
          <w:szCs w:val="22"/>
        </w:rPr>
        <w:t xml:space="preserve"> </w:t>
      </w:r>
      <w:r w:rsidR="00AC742F" w:rsidRPr="00AC742F">
        <w:rPr>
          <w:bCs/>
          <w:szCs w:val="22"/>
        </w:rPr>
        <w:t>de</w:t>
      </w:r>
      <w:r w:rsidR="00D52BCB">
        <w:rPr>
          <w:bCs/>
          <w:szCs w:val="22"/>
        </w:rPr>
        <w:t>s</w:t>
      </w:r>
      <w:r w:rsidR="00AC742F" w:rsidRPr="00AC742F">
        <w:rPr>
          <w:bCs/>
          <w:szCs w:val="22"/>
        </w:rPr>
        <w:t xml:space="preserve"> Beschluss</w:t>
      </w:r>
      <w:r w:rsidR="00D52BCB">
        <w:rPr>
          <w:bCs/>
          <w:szCs w:val="22"/>
        </w:rPr>
        <w:t>es</w:t>
      </w:r>
      <w:r w:rsidR="00AC742F" w:rsidRPr="00AC742F">
        <w:rPr>
          <w:bCs/>
          <w:szCs w:val="22"/>
        </w:rPr>
        <w:t xml:space="preserve"> des Bundesverfassungsgerichts zum Klimaschutzgesetz des Bundes vom </w:t>
      </w:r>
      <w:r w:rsidR="009C0FDE">
        <w:rPr>
          <w:bCs/>
          <w:szCs w:val="22"/>
        </w:rPr>
        <w:t>2</w:t>
      </w:r>
      <w:r w:rsidR="00AC742F" w:rsidRPr="00AC742F">
        <w:rPr>
          <w:bCs/>
          <w:szCs w:val="22"/>
        </w:rPr>
        <w:t>4.03.2021</w:t>
      </w:r>
      <w:r w:rsidR="00D52BCB">
        <w:rPr>
          <w:bCs/>
          <w:szCs w:val="22"/>
        </w:rPr>
        <w:t>, welches</w:t>
      </w:r>
      <w:r w:rsidR="00AC742F" w:rsidRPr="00AC742F">
        <w:rPr>
          <w:bCs/>
          <w:szCs w:val="22"/>
        </w:rPr>
        <w:t xml:space="preserve"> zu einer Neubewertung von Maßnahmen an Kläranlagen</w:t>
      </w:r>
      <w:r w:rsidR="00D52BCB">
        <w:rPr>
          <w:bCs/>
          <w:szCs w:val="22"/>
        </w:rPr>
        <w:t xml:space="preserve"> führen kann, </w:t>
      </w:r>
      <w:r w:rsidR="00690E3B">
        <w:rPr>
          <w:bCs/>
          <w:szCs w:val="22"/>
        </w:rPr>
        <w:t xml:space="preserve">nachgesteuert </w:t>
      </w:r>
      <w:r w:rsidR="00D52BCB">
        <w:rPr>
          <w:bCs/>
          <w:szCs w:val="22"/>
        </w:rPr>
        <w:t>werden</w:t>
      </w:r>
      <w:r w:rsidR="00AC742F" w:rsidRPr="00AC742F">
        <w:rPr>
          <w:bCs/>
          <w:szCs w:val="22"/>
        </w:rPr>
        <w:t xml:space="preserve">. Es </w:t>
      </w:r>
      <w:r w:rsidR="005E04C0">
        <w:rPr>
          <w:bCs/>
          <w:szCs w:val="22"/>
        </w:rPr>
        <w:t>müssen</w:t>
      </w:r>
      <w:r w:rsidR="005E04C0" w:rsidRPr="00AC742F">
        <w:rPr>
          <w:bCs/>
          <w:szCs w:val="22"/>
        </w:rPr>
        <w:t xml:space="preserve"> </w:t>
      </w:r>
      <w:r w:rsidR="00AC742F" w:rsidRPr="00AC742F">
        <w:rPr>
          <w:bCs/>
          <w:szCs w:val="22"/>
        </w:rPr>
        <w:t xml:space="preserve">mehr noch als bisher der Energieaufwand und </w:t>
      </w:r>
      <w:r w:rsidR="004A69B3">
        <w:rPr>
          <w:bCs/>
          <w:szCs w:val="22"/>
        </w:rPr>
        <w:t xml:space="preserve">die </w:t>
      </w:r>
      <w:r w:rsidR="00AC742F" w:rsidRPr="00AC742F">
        <w:rPr>
          <w:bCs/>
          <w:szCs w:val="22"/>
        </w:rPr>
        <w:t>damit verbundene</w:t>
      </w:r>
      <w:r w:rsidR="004A69B3">
        <w:rPr>
          <w:bCs/>
          <w:szCs w:val="22"/>
        </w:rPr>
        <w:t>n</w:t>
      </w:r>
      <w:r w:rsidR="00AC742F" w:rsidRPr="00AC742F">
        <w:rPr>
          <w:bCs/>
          <w:szCs w:val="22"/>
        </w:rPr>
        <w:t xml:space="preserve"> CO</w:t>
      </w:r>
      <w:r w:rsidR="00AC742F" w:rsidRPr="000448B8">
        <w:rPr>
          <w:bCs/>
          <w:szCs w:val="22"/>
          <w:vertAlign w:val="subscript"/>
        </w:rPr>
        <w:t>2</w:t>
      </w:r>
      <w:r w:rsidR="00690E3B">
        <w:rPr>
          <w:bCs/>
          <w:szCs w:val="22"/>
        </w:rPr>
        <w:t>-</w:t>
      </w:r>
      <w:r w:rsidR="00AC742F" w:rsidRPr="00AC742F">
        <w:rPr>
          <w:bCs/>
          <w:szCs w:val="22"/>
        </w:rPr>
        <w:t>Emission</w:t>
      </w:r>
      <w:r w:rsidR="004A69B3">
        <w:rPr>
          <w:bCs/>
          <w:szCs w:val="22"/>
        </w:rPr>
        <w:t>en</w:t>
      </w:r>
      <w:r w:rsidR="00AC742F" w:rsidRPr="00AC742F">
        <w:rPr>
          <w:bCs/>
          <w:szCs w:val="22"/>
        </w:rPr>
        <w:t xml:space="preserve"> zusätzlicher Reinigungsleistungen</w:t>
      </w:r>
      <w:r w:rsidR="009C0FDE">
        <w:rPr>
          <w:bCs/>
          <w:szCs w:val="22"/>
        </w:rPr>
        <w:t xml:space="preserve"> beachtet werden</w:t>
      </w:r>
      <w:r w:rsidR="00AC742F" w:rsidRPr="00AC742F">
        <w:rPr>
          <w:bCs/>
          <w:szCs w:val="22"/>
        </w:rPr>
        <w:t xml:space="preserve">. </w:t>
      </w:r>
    </w:p>
    <w:p w14:paraId="22417EB7" w14:textId="77777777" w:rsidR="00C92318" w:rsidRDefault="0044751C" w:rsidP="002800F2">
      <w:pPr>
        <w:pStyle w:val="Kopfzeile"/>
        <w:spacing w:after="240" w:line="264" w:lineRule="auto"/>
        <w:rPr>
          <w:bCs/>
          <w:szCs w:val="22"/>
        </w:rPr>
      </w:pPr>
      <w:r>
        <w:rPr>
          <w:bCs/>
          <w:szCs w:val="22"/>
        </w:rPr>
        <w:t xml:space="preserve">Es wird darauf verwiesen, dass die projektbezogene Prüfung der Umweltauswirkungen im Rahmen des konkreten wasserrechtlichen Genehmigungsverfahrens stattfinden </w:t>
      </w:r>
      <w:r w:rsidR="0095724E">
        <w:rPr>
          <w:bCs/>
          <w:szCs w:val="22"/>
        </w:rPr>
        <w:t>wird</w:t>
      </w:r>
      <w:r>
        <w:rPr>
          <w:bCs/>
          <w:szCs w:val="22"/>
        </w:rPr>
        <w:t>. Hier sind dann z. B. die Auswirkungen einer 4. Reinigungsstufe auf Klima/Luft explizit zu beschreiben und zu bewerten.</w:t>
      </w:r>
    </w:p>
    <w:p w14:paraId="0E119B2A" w14:textId="4FF5C2DD" w:rsidR="00A90DFA" w:rsidRPr="00C92318" w:rsidRDefault="000758F2" w:rsidP="00C92318">
      <w:pPr>
        <w:pStyle w:val="Kopfzeile"/>
        <w:spacing w:after="60" w:line="264" w:lineRule="auto"/>
        <w:rPr>
          <w:bCs/>
          <w:szCs w:val="22"/>
        </w:rPr>
      </w:pPr>
      <w:r>
        <w:rPr>
          <w:rFonts w:cs="Arial"/>
        </w:rPr>
        <w:t>Für Rückfragen stehen wir gerne zur Verfügung.</w:t>
      </w:r>
    </w:p>
    <w:p w14:paraId="547A5D51" w14:textId="77777777" w:rsidR="00142271" w:rsidRDefault="00142271" w:rsidP="003774C7">
      <w:pPr>
        <w:rPr>
          <w:rFonts w:cs="Arial"/>
        </w:rPr>
      </w:pPr>
    </w:p>
    <w:p w14:paraId="0F787AE3" w14:textId="77777777" w:rsidR="000758F2" w:rsidRDefault="000758F2" w:rsidP="003774C7">
      <w:pPr>
        <w:rPr>
          <w:rFonts w:cs="Arial"/>
        </w:rPr>
      </w:pPr>
    </w:p>
    <w:p w14:paraId="755ADC11" w14:textId="6A2BE907" w:rsidR="00704D92" w:rsidRDefault="00704D92" w:rsidP="003774C7">
      <w:pPr>
        <w:rPr>
          <w:rFonts w:cs="Arial"/>
        </w:rPr>
      </w:pPr>
      <w:r>
        <w:rPr>
          <w:rFonts w:cs="Arial"/>
        </w:rPr>
        <w:t xml:space="preserve">Mit freundlichen Grüßen </w:t>
      </w:r>
      <w:r>
        <w:rPr>
          <w:rFonts w:cs="Arial"/>
        </w:rPr>
        <w:br/>
      </w:r>
    </w:p>
    <w:p w14:paraId="39B96ABE" w14:textId="6616DBB7" w:rsidR="00704D92" w:rsidRDefault="00D52BCB" w:rsidP="00704D92">
      <w:pPr>
        <w:spacing w:line="280" w:lineRule="atLeast"/>
        <w:ind w:right="2182"/>
        <w:rPr>
          <w:rFonts w:cs="Arial"/>
        </w:rPr>
      </w:pPr>
      <w:r>
        <w:rPr>
          <w:rFonts w:cs="Arial"/>
          <w:i/>
          <w:noProof/>
        </w:rPr>
        <w:t>Platzhalter Unterschrift</w:t>
      </w:r>
    </w:p>
    <w:p w14:paraId="53DF17BB" w14:textId="77777777" w:rsidR="00C92318" w:rsidRDefault="00C92318" w:rsidP="00704D92">
      <w:pPr>
        <w:spacing w:line="280" w:lineRule="atLeast"/>
        <w:ind w:right="2182"/>
        <w:rPr>
          <w:rFonts w:cs="Arial"/>
        </w:rPr>
      </w:pPr>
    </w:p>
    <w:p w14:paraId="423E8439" w14:textId="77777777" w:rsidR="00C92318" w:rsidRDefault="00C92318" w:rsidP="00704D92">
      <w:pPr>
        <w:spacing w:line="280" w:lineRule="atLeast"/>
        <w:ind w:right="2182"/>
        <w:rPr>
          <w:rFonts w:cs="Arial"/>
        </w:rPr>
      </w:pPr>
    </w:p>
    <w:p w14:paraId="65A645CD" w14:textId="736346B6" w:rsidR="007355A7" w:rsidRDefault="00425C27" w:rsidP="00704D92">
      <w:pPr>
        <w:spacing w:line="280" w:lineRule="atLeast"/>
        <w:ind w:right="2182"/>
        <w:rPr>
          <w:rFonts w:cs="Arial"/>
        </w:rPr>
      </w:pPr>
      <w:r>
        <w:rPr>
          <w:rFonts w:cs="Arial"/>
        </w:rPr>
        <w:t xml:space="preserve">Jennifer Schäfer-Sack, Geschäftsführerin der agw </w:t>
      </w:r>
    </w:p>
    <w:p w14:paraId="0352E935" w14:textId="250DAE6E" w:rsidR="00704D92" w:rsidRDefault="00704D92" w:rsidP="00704D92">
      <w:pPr>
        <w:spacing w:line="280" w:lineRule="atLeast"/>
        <w:ind w:right="2182"/>
        <w:rPr>
          <w:rFonts w:cs="Arial"/>
        </w:rPr>
      </w:pPr>
    </w:p>
    <w:sectPr w:rsidR="00704D92" w:rsidSect="00905A55">
      <w:headerReference w:type="default" r:id="rId8"/>
      <w:footerReference w:type="default" r:id="rId9"/>
      <w:headerReference w:type="first" r:id="rId10"/>
      <w:footerReference w:type="first" r:id="rId11"/>
      <w:type w:val="continuous"/>
      <w:pgSz w:w="11906" w:h="16838" w:code="9"/>
      <w:pgMar w:top="25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27DCD" w14:textId="77777777" w:rsidR="00F63166" w:rsidRDefault="00F63166">
      <w:r>
        <w:separator/>
      </w:r>
    </w:p>
  </w:endnote>
  <w:endnote w:type="continuationSeparator" w:id="0">
    <w:p w14:paraId="766BE2D5" w14:textId="77777777" w:rsidR="00F63166" w:rsidRDefault="00F6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LF-Roman">
    <w:altName w:val="Century Gothic"/>
    <w:charset w:val="00"/>
    <w:family w:val="swiss"/>
    <w:pitch w:val="variable"/>
    <w:sig w:usb0="80000027" w:usb1="00000000" w:usb2="00000000" w:usb3="00000000" w:csb0="00000001" w:csb1="00000000"/>
  </w:font>
  <w:font w:name="MetaNormal">
    <w:altName w:val="Century Gothic"/>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uturaBT Book">
    <w:panose1 w:val="00000000000000000000"/>
    <w:charset w:val="00"/>
    <w:family w:val="swiss"/>
    <w:notTrueType/>
    <w:pitch w:val="variable"/>
    <w:sig w:usb0="A0000027" w:usb1="00000001" w:usb2="00000000" w:usb3="00000000" w:csb0="00000093" w:csb1="00000000"/>
  </w:font>
  <w:font w:name="Whitney Book">
    <w:altName w:val="Arial"/>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8AF1" w14:textId="77777777" w:rsidR="00A1748E" w:rsidRDefault="00A1748E" w:rsidP="00905A55">
    <w:pPr>
      <w:pStyle w:val="AdresseAnsprprtn"/>
      <w:framePr w:w="5491" w:h="355" w:wrap="around" w:vAnchor="page" w:hAnchor="page" w:x="5931" w:y="15815" w:anchorLock="1"/>
      <w:tabs>
        <w:tab w:val="clear" w:pos="136"/>
        <w:tab w:val="clear" w:pos="408"/>
        <w:tab w:val="left" w:pos="3430"/>
      </w:tabs>
      <w:spacing w:after="0"/>
      <w:rPr>
        <w:rFonts w:cs="Arial"/>
        <w:color w:val="808080" w:themeColor="background1" w:themeShade="80"/>
        <w:sz w:val="17"/>
        <w:szCs w:val="17"/>
      </w:rPr>
    </w:pPr>
  </w:p>
  <w:p w14:paraId="6F27EB02" w14:textId="77777777" w:rsidR="00A1748E" w:rsidRDefault="00A1748E" w:rsidP="00905A55">
    <w:pPr>
      <w:pStyle w:val="AdresseAnsprprtn"/>
      <w:framePr w:w="5491" w:h="355" w:wrap="around" w:vAnchor="page" w:hAnchor="page" w:x="5931" w:y="15815" w:anchorLock="1"/>
      <w:tabs>
        <w:tab w:val="clear" w:pos="136"/>
        <w:tab w:val="clear" w:pos="408"/>
        <w:tab w:val="left" w:pos="3430"/>
      </w:tabs>
      <w:spacing w:after="0"/>
      <w:rPr>
        <w:rFonts w:cs="Arial"/>
        <w:color w:val="808080" w:themeColor="background1" w:themeShade="80"/>
        <w:sz w:val="17"/>
        <w:szCs w:val="17"/>
      </w:rPr>
    </w:pPr>
  </w:p>
  <w:p w14:paraId="696F930D" w14:textId="77777777" w:rsidR="00A1748E" w:rsidRPr="00D51B50" w:rsidRDefault="00A1748E" w:rsidP="00905A55">
    <w:pPr>
      <w:pStyle w:val="AdresseAnsprprtn"/>
      <w:framePr w:w="5491" w:h="355" w:wrap="around" w:vAnchor="page" w:hAnchor="page" w:x="5931" w:y="15815" w:anchorLock="1"/>
      <w:tabs>
        <w:tab w:val="clear" w:pos="136"/>
        <w:tab w:val="clear" w:pos="408"/>
        <w:tab w:val="left" w:pos="3430"/>
      </w:tabs>
      <w:spacing w:after="0"/>
      <w:rPr>
        <w:rFonts w:cs="Arial"/>
        <w:color w:val="808080"/>
        <w:sz w:val="17"/>
        <w:szCs w:val="17"/>
      </w:rPr>
    </w:pPr>
    <w:r>
      <w:rPr>
        <w:rFonts w:cs="Arial"/>
        <w:color w:val="808080" w:themeColor="background1" w:themeShade="80"/>
        <w:sz w:val="17"/>
        <w:szCs w:val="17"/>
      </w:rPr>
      <w:tab/>
    </w:r>
    <w:r w:rsidRPr="0044770A">
      <w:rPr>
        <w:rFonts w:cs="Arial"/>
        <w:color w:val="085B8E"/>
        <w:sz w:val="17"/>
        <w:szCs w:val="17"/>
      </w:rPr>
      <w:t xml:space="preserve">Seite </w:t>
    </w:r>
    <w:r w:rsidRPr="0044770A">
      <w:rPr>
        <w:rFonts w:cs="Arial"/>
        <w:color w:val="085B8E"/>
        <w:sz w:val="17"/>
        <w:szCs w:val="17"/>
      </w:rPr>
      <w:fldChar w:fldCharType="begin"/>
    </w:r>
    <w:r w:rsidRPr="0044770A">
      <w:rPr>
        <w:rFonts w:cs="Arial"/>
        <w:color w:val="085B8E"/>
        <w:sz w:val="17"/>
        <w:szCs w:val="17"/>
      </w:rPr>
      <w:instrText>PAGE  \* Arabic  \* MERGEFORMAT</w:instrText>
    </w:r>
    <w:r w:rsidRPr="0044770A">
      <w:rPr>
        <w:rFonts w:cs="Arial"/>
        <w:color w:val="085B8E"/>
        <w:sz w:val="17"/>
        <w:szCs w:val="17"/>
      </w:rPr>
      <w:fldChar w:fldCharType="separate"/>
    </w:r>
    <w:r w:rsidR="00BC2956">
      <w:rPr>
        <w:rFonts w:cs="Arial"/>
        <w:noProof/>
        <w:color w:val="085B8E"/>
        <w:sz w:val="17"/>
        <w:szCs w:val="17"/>
      </w:rPr>
      <w:t>4</w:t>
    </w:r>
    <w:r w:rsidRPr="0044770A">
      <w:rPr>
        <w:rFonts w:cs="Arial"/>
        <w:color w:val="085B8E"/>
        <w:sz w:val="17"/>
        <w:szCs w:val="17"/>
      </w:rPr>
      <w:fldChar w:fldCharType="end"/>
    </w:r>
    <w:r w:rsidRPr="0044770A">
      <w:rPr>
        <w:rFonts w:cs="Arial"/>
        <w:color w:val="085B8E"/>
        <w:sz w:val="17"/>
        <w:szCs w:val="17"/>
      </w:rPr>
      <w:t xml:space="preserve"> von </w:t>
    </w:r>
    <w:r w:rsidRPr="0044770A">
      <w:rPr>
        <w:rFonts w:cs="Arial"/>
        <w:color w:val="085B8E"/>
        <w:sz w:val="17"/>
        <w:szCs w:val="17"/>
      </w:rPr>
      <w:fldChar w:fldCharType="begin"/>
    </w:r>
    <w:r w:rsidRPr="0044770A">
      <w:rPr>
        <w:rFonts w:cs="Arial"/>
        <w:color w:val="085B8E"/>
        <w:sz w:val="17"/>
        <w:szCs w:val="17"/>
      </w:rPr>
      <w:instrText>NUMPAGES  \* Arabic  \* MERGEFORMAT</w:instrText>
    </w:r>
    <w:r w:rsidRPr="0044770A">
      <w:rPr>
        <w:rFonts w:cs="Arial"/>
        <w:color w:val="085B8E"/>
        <w:sz w:val="17"/>
        <w:szCs w:val="17"/>
      </w:rPr>
      <w:fldChar w:fldCharType="separate"/>
    </w:r>
    <w:r w:rsidR="00BC2956">
      <w:rPr>
        <w:rFonts w:cs="Arial"/>
        <w:noProof/>
        <w:color w:val="085B8E"/>
        <w:sz w:val="17"/>
        <w:szCs w:val="17"/>
      </w:rPr>
      <w:t>4</w:t>
    </w:r>
    <w:r w:rsidRPr="0044770A">
      <w:rPr>
        <w:rFonts w:cs="Arial"/>
        <w:color w:val="085B8E"/>
        <w:sz w:val="17"/>
        <w:szCs w:val="17"/>
      </w:rPr>
      <w:fldChar w:fldCharType="end"/>
    </w:r>
  </w:p>
  <w:p w14:paraId="78694624" w14:textId="77777777" w:rsidR="00A1748E" w:rsidRDefault="00A174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2B87" w14:textId="77777777" w:rsidR="00A1748E" w:rsidRDefault="00A1748E" w:rsidP="00905A55">
    <w:pPr>
      <w:pStyle w:val="AdresseAnsprprtn"/>
      <w:framePr w:w="5491" w:h="355" w:wrap="around" w:vAnchor="page" w:hAnchor="page" w:x="5931" w:y="15815" w:anchorLock="1"/>
      <w:tabs>
        <w:tab w:val="clear" w:pos="136"/>
        <w:tab w:val="clear" w:pos="408"/>
        <w:tab w:val="left" w:pos="3430"/>
      </w:tabs>
      <w:spacing w:after="0"/>
      <w:rPr>
        <w:rFonts w:cs="Arial"/>
        <w:color w:val="808080" w:themeColor="background1" w:themeShade="80"/>
        <w:sz w:val="17"/>
        <w:szCs w:val="17"/>
      </w:rPr>
    </w:pPr>
    <w:r>
      <w:rPr>
        <w:rFonts w:cs="Arial"/>
        <w:color w:val="808080" w:themeColor="background1" w:themeShade="80"/>
        <w:sz w:val="17"/>
        <w:szCs w:val="17"/>
      </w:rPr>
      <w:t>Kreissparkasse Köln</w:t>
    </w:r>
    <w:r>
      <w:rPr>
        <w:rFonts w:cs="Arial"/>
        <w:color w:val="808080" w:themeColor="background1" w:themeShade="80"/>
        <w:sz w:val="17"/>
        <w:szCs w:val="17"/>
      </w:rPr>
      <w:tab/>
      <w:t>Steuern</w:t>
    </w:r>
    <w:r w:rsidRPr="008C5403">
      <w:rPr>
        <w:rFonts w:cs="Arial"/>
        <w:color w:val="808080" w:themeColor="background1" w:themeShade="80"/>
        <w:sz w:val="17"/>
        <w:szCs w:val="17"/>
      </w:rPr>
      <w:t>ummer</w:t>
    </w:r>
    <w:r>
      <w:rPr>
        <w:rFonts w:cs="Arial"/>
        <w:color w:val="808080" w:themeColor="background1" w:themeShade="80"/>
        <w:sz w:val="17"/>
        <w:szCs w:val="17"/>
      </w:rPr>
      <w:t>:</w:t>
    </w:r>
    <w:r w:rsidRPr="008C5403">
      <w:rPr>
        <w:rFonts w:cs="Arial"/>
        <w:color w:val="808080" w:themeColor="background1" w:themeShade="80"/>
        <w:sz w:val="17"/>
        <w:szCs w:val="17"/>
      </w:rPr>
      <w:t xml:space="preserve"> </w:t>
    </w:r>
  </w:p>
  <w:p w14:paraId="16EDD142" w14:textId="77777777" w:rsidR="00A1748E" w:rsidRPr="00D51B50" w:rsidRDefault="00A1748E" w:rsidP="00905A55">
    <w:pPr>
      <w:pStyle w:val="AdresseAnsprprtn"/>
      <w:framePr w:w="5491" w:h="355" w:wrap="around" w:vAnchor="page" w:hAnchor="page" w:x="5931" w:y="15815" w:anchorLock="1"/>
      <w:tabs>
        <w:tab w:val="clear" w:pos="136"/>
        <w:tab w:val="clear" w:pos="408"/>
        <w:tab w:val="left" w:pos="3430"/>
      </w:tabs>
      <w:spacing w:after="0"/>
      <w:rPr>
        <w:rFonts w:cs="Arial"/>
        <w:color w:val="808080"/>
        <w:sz w:val="17"/>
        <w:szCs w:val="17"/>
      </w:rPr>
    </w:pPr>
    <w:r w:rsidRPr="008C5403">
      <w:rPr>
        <w:rFonts w:cs="Arial"/>
        <w:color w:val="808080" w:themeColor="background1" w:themeShade="80"/>
        <w:sz w:val="17"/>
        <w:szCs w:val="17"/>
      </w:rPr>
      <w:t>IBAN: DE39 3705 0299 0142 2745 58</w:t>
    </w:r>
    <w:r>
      <w:rPr>
        <w:rFonts w:cs="Arial"/>
        <w:color w:val="808080" w:themeColor="background1" w:themeShade="80"/>
        <w:sz w:val="17"/>
        <w:szCs w:val="17"/>
      </w:rPr>
      <w:tab/>
    </w:r>
    <w:r w:rsidRPr="008C5403">
      <w:rPr>
        <w:rFonts w:cs="Arial"/>
        <w:color w:val="808080" w:themeColor="background1" w:themeShade="80"/>
        <w:sz w:val="17"/>
        <w:szCs w:val="17"/>
      </w:rPr>
      <w:t>203/57</w:t>
    </w:r>
    <w:r>
      <w:rPr>
        <w:rFonts w:cs="Arial"/>
        <w:color w:val="808080" w:themeColor="background1" w:themeShade="80"/>
        <w:sz w:val="17"/>
        <w:szCs w:val="17"/>
      </w:rPr>
      <w:t>00</w:t>
    </w:r>
    <w:r w:rsidRPr="008C5403">
      <w:rPr>
        <w:rFonts w:cs="Arial"/>
        <w:color w:val="808080" w:themeColor="background1" w:themeShade="80"/>
        <w:sz w:val="17"/>
        <w:szCs w:val="17"/>
      </w:rPr>
      <w:t>/</w:t>
    </w:r>
    <w:r>
      <w:rPr>
        <w:rFonts w:cs="Arial"/>
        <w:color w:val="808080" w:themeColor="background1" w:themeShade="80"/>
        <w:sz w:val="17"/>
        <w:szCs w:val="17"/>
      </w:rPr>
      <w:t>3313</w:t>
    </w:r>
    <w:r>
      <w:rPr>
        <w:rFonts w:cs="Arial"/>
        <w:color w:val="808080" w:themeColor="background1" w:themeShade="80"/>
        <w:sz w:val="17"/>
        <w:szCs w:val="17"/>
      </w:rPr>
      <w:br/>
    </w:r>
    <w:r w:rsidRPr="008C5403">
      <w:rPr>
        <w:rFonts w:cs="Arial"/>
        <w:color w:val="808080" w:themeColor="background1" w:themeShade="80"/>
        <w:sz w:val="17"/>
        <w:szCs w:val="17"/>
      </w:rPr>
      <w:t>BIC: COKSDE33</w:t>
    </w:r>
    <w:r>
      <w:rPr>
        <w:rFonts w:cs="Arial"/>
        <w:color w:val="808080" w:themeColor="background1" w:themeShade="80"/>
        <w:sz w:val="17"/>
        <w:szCs w:val="17"/>
      </w:rPr>
      <w:tab/>
    </w:r>
    <w:r w:rsidRPr="0044770A">
      <w:rPr>
        <w:rFonts w:cs="Arial"/>
        <w:color w:val="085B8E"/>
        <w:sz w:val="17"/>
        <w:szCs w:val="17"/>
      </w:rPr>
      <w:t xml:space="preserve">Seite </w:t>
    </w:r>
    <w:r w:rsidRPr="0044770A">
      <w:rPr>
        <w:rFonts w:cs="Arial"/>
        <w:color w:val="085B8E"/>
        <w:sz w:val="17"/>
        <w:szCs w:val="17"/>
      </w:rPr>
      <w:fldChar w:fldCharType="begin"/>
    </w:r>
    <w:r w:rsidRPr="0044770A">
      <w:rPr>
        <w:rFonts w:cs="Arial"/>
        <w:color w:val="085B8E"/>
        <w:sz w:val="17"/>
        <w:szCs w:val="17"/>
      </w:rPr>
      <w:instrText>PAGE  \* Arabic  \* MERGEFORMAT</w:instrText>
    </w:r>
    <w:r w:rsidRPr="0044770A">
      <w:rPr>
        <w:rFonts w:cs="Arial"/>
        <w:color w:val="085B8E"/>
        <w:sz w:val="17"/>
        <w:szCs w:val="17"/>
      </w:rPr>
      <w:fldChar w:fldCharType="separate"/>
    </w:r>
    <w:r w:rsidR="00601384">
      <w:rPr>
        <w:rFonts w:cs="Arial"/>
        <w:noProof/>
        <w:color w:val="085B8E"/>
        <w:sz w:val="17"/>
        <w:szCs w:val="17"/>
      </w:rPr>
      <w:t>1</w:t>
    </w:r>
    <w:r w:rsidRPr="0044770A">
      <w:rPr>
        <w:rFonts w:cs="Arial"/>
        <w:color w:val="085B8E"/>
        <w:sz w:val="17"/>
        <w:szCs w:val="17"/>
      </w:rPr>
      <w:fldChar w:fldCharType="end"/>
    </w:r>
    <w:r w:rsidRPr="0044770A">
      <w:rPr>
        <w:rFonts w:cs="Arial"/>
        <w:color w:val="085B8E"/>
        <w:sz w:val="17"/>
        <w:szCs w:val="17"/>
      </w:rPr>
      <w:t xml:space="preserve"> von </w:t>
    </w:r>
    <w:r w:rsidRPr="0044770A">
      <w:rPr>
        <w:rFonts w:cs="Arial"/>
        <w:color w:val="085B8E"/>
        <w:sz w:val="17"/>
        <w:szCs w:val="17"/>
      </w:rPr>
      <w:fldChar w:fldCharType="begin"/>
    </w:r>
    <w:r w:rsidRPr="0044770A">
      <w:rPr>
        <w:rFonts w:cs="Arial"/>
        <w:color w:val="085B8E"/>
        <w:sz w:val="17"/>
        <w:szCs w:val="17"/>
      </w:rPr>
      <w:instrText>NUMPAGES  \* Arabic  \* MERGEFORMAT</w:instrText>
    </w:r>
    <w:r w:rsidRPr="0044770A">
      <w:rPr>
        <w:rFonts w:cs="Arial"/>
        <w:color w:val="085B8E"/>
        <w:sz w:val="17"/>
        <w:szCs w:val="17"/>
      </w:rPr>
      <w:fldChar w:fldCharType="separate"/>
    </w:r>
    <w:r w:rsidR="00601384">
      <w:rPr>
        <w:rFonts w:cs="Arial"/>
        <w:noProof/>
        <w:color w:val="085B8E"/>
        <w:sz w:val="17"/>
        <w:szCs w:val="17"/>
      </w:rPr>
      <w:t>4</w:t>
    </w:r>
    <w:r w:rsidRPr="0044770A">
      <w:rPr>
        <w:rFonts w:cs="Arial"/>
        <w:color w:val="085B8E"/>
        <w:sz w:val="17"/>
        <w:szCs w:val="17"/>
      </w:rPr>
      <w:fldChar w:fldCharType="end"/>
    </w:r>
  </w:p>
  <w:p w14:paraId="3C818414" w14:textId="77777777" w:rsidR="00A1748E" w:rsidRDefault="00A1748E">
    <w:pPr>
      <w:pStyle w:val="Fuzeile"/>
    </w:pPr>
    <w:r w:rsidRPr="00166EF9">
      <w:rPr>
        <w:rFonts w:cs="Arial"/>
        <w:noProof/>
        <w:color w:val="0061A1"/>
        <w:sz w:val="17"/>
        <w:szCs w:val="17"/>
      </w:rPr>
      <mc:AlternateContent>
        <mc:Choice Requires="wps">
          <w:drawing>
            <wp:anchor distT="0" distB="0" distL="114300" distR="114300" simplePos="0" relativeHeight="251673088" behindDoc="0" locked="0" layoutInCell="1" allowOverlap="1" wp14:anchorId="43147D88" wp14:editId="042097A9">
              <wp:simplePos x="0" y="0"/>
              <wp:positionH relativeFrom="column">
                <wp:posOffset>4879975</wp:posOffset>
              </wp:positionH>
              <wp:positionV relativeFrom="paragraph">
                <wp:posOffset>-22860</wp:posOffset>
              </wp:positionV>
              <wp:extent cx="0" cy="383540"/>
              <wp:effectExtent l="0" t="0" r="19050" b="16510"/>
              <wp:wrapNone/>
              <wp:docPr id="21" name="Gerade Verbindung 21"/>
              <wp:cNvGraphicFramePr/>
              <a:graphic xmlns:a="http://schemas.openxmlformats.org/drawingml/2006/main">
                <a:graphicData uri="http://schemas.microsoft.com/office/word/2010/wordprocessingShape">
                  <wps:wsp>
                    <wps:cNvCnPr/>
                    <wps:spPr>
                      <a:xfrm>
                        <a:off x="0" y="0"/>
                        <a:ext cx="0" cy="383540"/>
                      </a:xfrm>
                      <a:prstGeom prst="line">
                        <a:avLst/>
                      </a:prstGeom>
                      <a:ln w="1016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4E5964D" id="Gerade Verbindung 2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25pt,-1.8pt" to="384.2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" strokecolor="#7f7f7f [1612]" strokeweight=".8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2467A" w14:textId="77777777" w:rsidR="00F63166" w:rsidRDefault="00F63166">
      <w:r>
        <w:separator/>
      </w:r>
    </w:p>
  </w:footnote>
  <w:footnote w:type="continuationSeparator" w:id="0">
    <w:p w14:paraId="6485D7C0" w14:textId="77777777" w:rsidR="00F63166" w:rsidRDefault="00F6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2B2C" w14:textId="77777777" w:rsidR="00A1748E" w:rsidRDefault="00A1748E">
    <w:pPr>
      <w:pStyle w:val="Kopfzeile"/>
    </w:pPr>
    <w:r w:rsidRPr="000305C5">
      <w:rPr>
        <w:noProof/>
      </w:rPr>
      <w:drawing>
        <wp:anchor distT="0" distB="0" distL="114300" distR="114300" simplePos="0" relativeHeight="251664896" behindDoc="0" locked="0" layoutInCell="1" allowOverlap="1" wp14:anchorId="3F4DE0DA" wp14:editId="29B7E88F">
          <wp:simplePos x="0" y="0"/>
          <wp:positionH relativeFrom="column">
            <wp:posOffset>4703877</wp:posOffset>
          </wp:positionH>
          <wp:positionV relativeFrom="paragraph">
            <wp:posOffset>390486</wp:posOffset>
          </wp:positionV>
          <wp:extent cx="1053465" cy="395605"/>
          <wp:effectExtent l="0" t="0" r="0" b="444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W_Logo_3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465" cy="3956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EDF9" w14:textId="77777777" w:rsidR="00A1748E" w:rsidRPr="00B8255B" w:rsidRDefault="00A1748E" w:rsidP="0044770A">
    <w:pPr>
      <w:pStyle w:val="adresse"/>
      <w:framePr w:w="2223" w:h="3411" w:wrap="around" w:vAnchor="page" w:hAnchor="page" w:x="9385" w:y="2541" w:anchorLock="1"/>
      <w:spacing w:after="200" w:line="288" w:lineRule="auto"/>
      <w:ind w:right="-91"/>
      <w:rPr>
        <w:rFonts w:ascii="Arial" w:hAnsi="Arial" w:cs="Arial"/>
        <w:color w:val="808080" w:themeColor="background1" w:themeShade="80"/>
        <w:sz w:val="17"/>
        <w:szCs w:val="17"/>
      </w:rPr>
    </w:pPr>
    <w:r w:rsidRPr="00B8255B">
      <w:rPr>
        <w:rFonts w:ascii="Arial" w:hAnsi="Arial" w:cs="Arial"/>
        <w:color w:val="808080" w:themeColor="background1" w:themeShade="80"/>
        <w:sz w:val="17"/>
        <w:szCs w:val="17"/>
      </w:rPr>
      <w:t>Arbeitsgemeinschaft der Wasserwirtschaftsverbände</w:t>
    </w:r>
    <w:r>
      <w:rPr>
        <w:rFonts w:ascii="Arial" w:hAnsi="Arial" w:cs="Arial"/>
        <w:color w:val="808080" w:themeColor="background1" w:themeShade="80"/>
        <w:sz w:val="17"/>
        <w:szCs w:val="17"/>
      </w:rPr>
      <w:br/>
    </w:r>
    <w:r w:rsidRPr="00B8255B">
      <w:rPr>
        <w:rFonts w:ascii="Arial" w:hAnsi="Arial" w:cs="Arial"/>
        <w:color w:val="808080" w:themeColor="background1" w:themeShade="80"/>
        <w:sz w:val="17"/>
        <w:szCs w:val="17"/>
      </w:rPr>
      <w:t>in Nordrhein-Westfalen</w:t>
    </w:r>
  </w:p>
  <w:p w14:paraId="52272F84" w14:textId="77777777" w:rsidR="00A1748E" w:rsidRPr="00B8255B" w:rsidRDefault="00A1748E" w:rsidP="0044770A">
    <w:pPr>
      <w:pStyle w:val="adresse"/>
      <w:framePr w:w="2223" w:h="3411" w:wrap="around" w:vAnchor="page" w:hAnchor="page" w:x="9385" w:y="2541" w:anchorLock="1"/>
      <w:spacing w:after="200" w:line="288" w:lineRule="auto"/>
      <w:ind w:right="-91"/>
      <w:rPr>
        <w:rFonts w:ascii="Arial" w:hAnsi="Arial" w:cs="Arial"/>
        <w:b/>
        <w:color w:val="808080" w:themeColor="background1" w:themeShade="80"/>
        <w:sz w:val="17"/>
        <w:szCs w:val="17"/>
      </w:rPr>
    </w:pPr>
    <w:r>
      <w:rPr>
        <w:rFonts w:ascii="Arial" w:hAnsi="Arial" w:cs="Arial"/>
        <w:b/>
        <w:color w:val="808080" w:themeColor="background1" w:themeShade="80"/>
        <w:sz w:val="17"/>
        <w:szCs w:val="17"/>
      </w:rPr>
      <w:t>Geschäftsführerin</w:t>
    </w:r>
  </w:p>
  <w:p w14:paraId="4456AE6C" w14:textId="77777777" w:rsidR="00A1748E" w:rsidRPr="00B8255B" w:rsidRDefault="00A1748E" w:rsidP="0044770A">
    <w:pPr>
      <w:pStyle w:val="adresse"/>
      <w:framePr w:w="2223" w:h="3411" w:wrap="around" w:vAnchor="page" w:hAnchor="page" w:x="9385" w:y="2541" w:anchorLock="1"/>
      <w:spacing w:after="200" w:line="288" w:lineRule="auto"/>
      <w:ind w:right="-91"/>
      <w:rPr>
        <w:rFonts w:ascii="Arial" w:hAnsi="Arial" w:cs="Arial"/>
        <w:color w:val="808080" w:themeColor="background1" w:themeShade="80"/>
        <w:sz w:val="17"/>
        <w:szCs w:val="17"/>
      </w:rPr>
    </w:pPr>
    <w:r w:rsidRPr="00B8255B">
      <w:rPr>
        <w:rFonts w:ascii="Arial" w:hAnsi="Arial" w:cs="Arial"/>
        <w:color w:val="808080" w:themeColor="background1" w:themeShade="80"/>
        <w:sz w:val="17"/>
        <w:szCs w:val="17"/>
      </w:rPr>
      <w:t>Am Erftverband 6</w:t>
    </w:r>
    <w:r w:rsidRPr="00B8255B">
      <w:rPr>
        <w:rFonts w:ascii="Arial" w:hAnsi="Arial" w:cs="Arial"/>
        <w:color w:val="808080" w:themeColor="background1" w:themeShade="80"/>
        <w:sz w:val="17"/>
        <w:szCs w:val="17"/>
      </w:rPr>
      <w:br/>
      <w:t>50126 Bergheim</w:t>
    </w:r>
  </w:p>
  <w:p w14:paraId="4C6E4C69" w14:textId="77777777" w:rsidR="00A1748E" w:rsidRPr="00B8255B" w:rsidRDefault="00A1748E" w:rsidP="0044770A">
    <w:pPr>
      <w:pStyle w:val="adresse"/>
      <w:framePr w:w="2223" w:h="3411" w:wrap="around" w:vAnchor="page" w:hAnchor="page" w:x="9385" w:y="2541" w:anchorLock="1"/>
      <w:tabs>
        <w:tab w:val="left" w:pos="567"/>
      </w:tabs>
      <w:spacing w:after="200" w:line="288" w:lineRule="auto"/>
      <w:ind w:right="-91"/>
      <w:rPr>
        <w:rFonts w:ascii="Arial" w:hAnsi="Arial" w:cs="Arial"/>
        <w:color w:val="808080" w:themeColor="background1" w:themeShade="80"/>
        <w:sz w:val="17"/>
        <w:szCs w:val="17"/>
      </w:rPr>
    </w:pPr>
    <w:r>
      <w:rPr>
        <w:rFonts w:ascii="Arial" w:hAnsi="Arial" w:cs="Arial"/>
        <w:color w:val="808080" w:themeColor="background1" w:themeShade="80"/>
        <w:sz w:val="17"/>
        <w:szCs w:val="17"/>
      </w:rPr>
      <w:t>Tel.</w:t>
    </w:r>
    <w:r>
      <w:rPr>
        <w:rFonts w:ascii="Arial" w:hAnsi="Arial" w:cs="Arial"/>
        <w:color w:val="808080" w:themeColor="background1" w:themeShade="80"/>
        <w:sz w:val="17"/>
        <w:szCs w:val="17"/>
      </w:rPr>
      <w:tab/>
      <w:t>02271 88-1278</w:t>
    </w:r>
    <w:r w:rsidRPr="00B8255B">
      <w:rPr>
        <w:rFonts w:ascii="Arial" w:hAnsi="Arial" w:cs="Arial"/>
        <w:color w:val="808080" w:themeColor="background1" w:themeShade="80"/>
        <w:sz w:val="17"/>
        <w:szCs w:val="17"/>
      </w:rPr>
      <w:br/>
      <w:t>Fax</w:t>
    </w:r>
    <w:r w:rsidRPr="00B8255B">
      <w:rPr>
        <w:rFonts w:ascii="Arial" w:hAnsi="Arial" w:cs="Arial"/>
        <w:color w:val="808080" w:themeColor="background1" w:themeShade="80"/>
        <w:sz w:val="17"/>
        <w:szCs w:val="17"/>
      </w:rPr>
      <w:tab/>
      <w:t>02271 88-1365</w:t>
    </w:r>
    <w:r>
      <w:rPr>
        <w:rFonts w:ascii="Arial" w:hAnsi="Arial" w:cs="Arial"/>
        <w:color w:val="808080" w:themeColor="background1" w:themeShade="80"/>
        <w:sz w:val="17"/>
        <w:szCs w:val="17"/>
      </w:rPr>
      <w:br/>
      <w:t>Mobil</w:t>
    </w:r>
    <w:r>
      <w:rPr>
        <w:rFonts w:ascii="Arial" w:hAnsi="Arial" w:cs="Arial"/>
        <w:color w:val="808080" w:themeColor="background1" w:themeShade="80"/>
        <w:sz w:val="17"/>
        <w:szCs w:val="17"/>
      </w:rPr>
      <w:tab/>
      <w:t>0162 2030247</w:t>
    </w:r>
  </w:p>
  <w:p w14:paraId="3E76368E" w14:textId="77777777" w:rsidR="00A1748E" w:rsidRPr="00B8255B" w:rsidRDefault="00A1748E" w:rsidP="0044770A">
    <w:pPr>
      <w:pStyle w:val="adresse"/>
      <w:framePr w:w="2223" w:h="3411" w:wrap="around" w:vAnchor="page" w:hAnchor="page" w:x="9385" w:y="2541" w:anchorLock="1"/>
      <w:spacing w:after="200" w:line="288" w:lineRule="auto"/>
      <w:ind w:right="-91"/>
      <w:rPr>
        <w:rFonts w:ascii="Arial" w:hAnsi="Arial" w:cs="Arial"/>
        <w:color w:val="808080" w:themeColor="background1" w:themeShade="80"/>
        <w:sz w:val="17"/>
        <w:szCs w:val="17"/>
      </w:rPr>
    </w:pPr>
    <w:r w:rsidRPr="00B8255B">
      <w:rPr>
        <w:rFonts w:ascii="Arial" w:hAnsi="Arial" w:cs="Arial"/>
        <w:color w:val="808080" w:themeColor="background1" w:themeShade="80"/>
        <w:sz w:val="17"/>
        <w:szCs w:val="17"/>
      </w:rPr>
      <w:t>www.agw-nw.de</w:t>
    </w:r>
    <w:r w:rsidRPr="00B8255B">
      <w:rPr>
        <w:rFonts w:ascii="Arial" w:hAnsi="Arial" w:cs="Arial"/>
        <w:color w:val="808080" w:themeColor="background1" w:themeShade="80"/>
        <w:sz w:val="17"/>
        <w:szCs w:val="17"/>
      </w:rPr>
      <w:br/>
      <w:t>info@agw-nw.de</w:t>
    </w:r>
  </w:p>
  <w:p w14:paraId="5817BA54" w14:textId="77777777" w:rsidR="00A1748E" w:rsidRDefault="00A1748E">
    <w:pPr>
      <w:pStyle w:val="Kopfzeile"/>
    </w:pPr>
  </w:p>
  <w:p w14:paraId="21541311" w14:textId="77777777" w:rsidR="00A1748E" w:rsidRDefault="00A1748E">
    <w:pPr>
      <w:pStyle w:val="Kopfzeile"/>
    </w:pPr>
  </w:p>
  <w:p w14:paraId="316C31E4" w14:textId="77777777" w:rsidR="00A1748E" w:rsidRDefault="00A1748E">
    <w:pPr>
      <w:pStyle w:val="Kopfzeile"/>
    </w:pPr>
    <w:r>
      <w:rPr>
        <w:noProof/>
      </w:rPr>
      <w:drawing>
        <wp:anchor distT="0" distB="0" distL="114300" distR="114300" simplePos="0" relativeHeight="251658752" behindDoc="0" locked="0" layoutInCell="1" allowOverlap="1" wp14:anchorId="0F6175DE" wp14:editId="28F376CE">
          <wp:simplePos x="0" y="0"/>
          <wp:positionH relativeFrom="column">
            <wp:posOffset>4700905</wp:posOffset>
          </wp:positionH>
          <wp:positionV relativeFrom="paragraph">
            <wp:posOffset>86803</wp:posOffset>
          </wp:positionV>
          <wp:extent cx="1053465" cy="395605"/>
          <wp:effectExtent l="0" t="0" r="0" b="444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W_Logo_3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465" cy="395605"/>
                  </a:xfrm>
                  <a:prstGeom prst="rect">
                    <a:avLst/>
                  </a:prstGeom>
                </pic:spPr>
              </pic:pic>
            </a:graphicData>
          </a:graphic>
          <wp14:sizeRelH relativeFrom="page">
            <wp14:pctWidth>0</wp14:pctWidth>
          </wp14:sizeRelH>
          <wp14:sizeRelV relativeFrom="page">
            <wp14:pctHeight>0</wp14:pctHeight>
          </wp14:sizeRelV>
        </wp:anchor>
      </w:drawing>
    </w:r>
  </w:p>
  <w:p w14:paraId="1EC2D2F1" w14:textId="77777777" w:rsidR="00A1748E" w:rsidRDefault="00A1748E">
    <w:pPr>
      <w:pStyle w:val="Kopfzeile"/>
    </w:pPr>
  </w:p>
  <w:p w14:paraId="33233C98" w14:textId="77777777" w:rsidR="00A1748E" w:rsidRDefault="00A1748E">
    <w:pPr>
      <w:pStyle w:val="Kopfzeile"/>
    </w:pPr>
  </w:p>
  <w:p w14:paraId="69D87346" w14:textId="77777777" w:rsidR="00A1748E" w:rsidRDefault="00A1748E">
    <w:pPr>
      <w:pStyle w:val="Kopfzeile"/>
    </w:pPr>
  </w:p>
  <w:p w14:paraId="2FCB3F63" w14:textId="77777777" w:rsidR="00A1748E" w:rsidRDefault="00A1748E">
    <w:pPr>
      <w:pStyle w:val="Kopfzeile"/>
    </w:pPr>
  </w:p>
  <w:p w14:paraId="234B9594" w14:textId="77777777" w:rsidR="00A1748E" w:rsidRDefault="00A1748E">
    <w:pPr>
      <w:pStyle w:val="Kopfzeile"/>
    </w:pPr>
    <w:r w:rsidRPr="00E375D6">
      <w:rPr>
        <w:rFonts w:ascii="FuturaBT Book" w:hAnsi="FuturaBT Book"/>
        <w:noProof/>
        <w:sz w:val="20"/>
      </w:rPr>
      <mc:AlternateContent>
        <mc:Choice Requires="wps">
          <w:drawing>
            <wp:anchor distT="0" distB="0" distL="114300" distR="114300" simplePos="0" relativeHeight="251668992" behindDoc="0" locked="0" layoutInCell="1" allowOverlap="1" wp14:anchorId="1F21764F" wp14:editId="61C47463">
              <wp:simplePos x="0" y="0"/>
              <wp:positionH relativeFrom="column">
                <wp:posOffset>858</wp:posOffset>
              </wp:positionH>
              <wp:positionV relativeFrom="paragraph">
                <wp:posOffset>118110</wp:posOffset>
              </wp:positionV>
              <wp:extent cx="2613660" cy="1403985"/>
              <wp:effectExtent l="0" t="0" r="0" b="1079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403985"/>
                      </a:xfrm>
                      <a:prstGeom prst="rect">
                        <a:avLst/>
                      </a:prstGeom>
                      <a:noFill/>
                      <a:ln w="9525">
                        <a:noFill/>
                        <a:miter lim="800000"/>
                        <a:headEnd/>
                        <a:tailEnd/>
                      </a:ln>
                    </wps:spPr>
                    <wps:txbx>
                      <w:txbxContent>
                        <w:p w14:paraId="7166EC48" w14:textId="77777777" w:rsidR="00A1748E" w:rsidRPr="003F6A70" w:rsidRDefault="00A1748E" w:rsidP="003F6A70">
                          <w:pPr>
                            <w:pStyle w:val="Kopfzeile"/>
                            <w:rPr>
                              <w:rFonts w:ascii="Whitney Book" w:hAnsi="Whitney Book"/>
                              <w:color w:val="085B8E"/>
                              <w:sz w:val="13"/>
                              <w:szCs w:val="13"/>
                            </w:rPr>
                          </w:pPr>
                          <w:proofErr w:type="gramStart"/>
                          <w:r>
                            <w:rPr>
                              <w:rFonts w:cs="Arial"/>
                              <w:color w:val="085B8E"/>
                              <w:sz w:val="13"/>
                              <w:szCs w:val="13"/>
                            </w:rPr>
                            <w:t>a</w:t>
                          </w:r>
                          <w:r w:rsidRPr="003F6A70">
                            <w:rPr>
                              <w:rFonts w:cs="Arial"/>
                              <w:color w:val="085B8E"/>
                              <w:sz w:val="13"/>
                              <w:szCs w:val="13"/>
                            </w:rPr>
                            <w:t>gw</w:t>
                          </w:r>
                          <w:r>
                            <w:rPr>
                              <w:rFonts w:cs="Arial"/>
                              <w:color w:val="085B8E"/>
                              <w:sz w:val="13"/>
                              <w:szCs w:val="13"/>
                            </w:rPr>
                            <w:t xml:space="preserve">  |</w:t>
                          </w:r>
                          <w:proofErr w:type="gramEnd"/>
                          <w:r>
                            <w:rPr>
                              <w:rFonts w:cs="Arial"/>
                              <w:color w:val="085B8E"/>
                              <w:sz w:val="13"/>
                              <w:szCs w:val="13"/>
                            </w:rPr>
                            <w:t xml:space="preserve">  Am </w:t>
                          </w:r>
                          <w:proofErr w:type="spellStart"/>
                          <w:r>
                            <w:rPr>
                              <w:rFonts w:cs="Arial"/>
                              <w:color w:val="085B8E"/>
                              <w:sz w:val="13"/>
                              <w:szCs w:val="13"/>
                            </w:rPr>
                            <w:t>Erftverband</w:t>
                          </w:r>
                          <w:proofErr w:type="spellEnd"/>
                          <w:r>
                            <w:rPr>
                              <w:rFonts w:cs="Arial"/>
                              <w:color w:val="085B8E"/>
                              <w:sz w:val="13"/>
                              <w:szCs w:val="13"/>
                            </w:rPr>
                            <w:t xml:space="preserve"> 6  | </w:t>
                          </w:r>
                          <w:r w:rsidRPr="003F6A70">
                            <w:rPr>
                              <w:rFonts w:cs="Arial"/>
                              <w:color w:val="085B8E"/>
                              <w:sz w:val="13"/>
                              <w:szCs w:val="13"/>
                            </w:rPr>
                            <w:t xml:space="preserve"> 50126 Bergheim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21764F" id="_x0000_t202" coordsize="21600,21600" o:spt="202" path="m,l,21600r21600,l21600,xe">
              <v:stroke joinstyle="miter"/>
              <v:path gradientshapeok="t" o:connecttype="rect"/>
            </v:shapetype>
            <v:shape id="Textfeld 2" o:spid="_x0000_s1026" type="#_x0000_t202" style="position:absolute;margin-left:.05pt;margin-top:9.3pt;width:205.8pt;height:110.5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" filled="f" stroked="f">
              <v:textbox style="mso-fit-shape-to-text:t" inset="0,0,0,0">
                <w:txbxContent>
                  <w:p w14:paraId="7166EC48" w14:textId="77777777" w:rsidR="00A1748E" w:rsidRPr="003F6A70" w:rsidRDefault="00A1748E" w:rsidP="003F6A70">
                    <w:pPr>
                      <w:pStyle w:val="Kopfzeile"/>
                      <w:rPr>
                        <w:rFonts w:ascii="Whitney Book" w:hAnsi="Whitney Book"/>
                        <w:color w:val="085B8E"/>
                        <w:sz w:val="13"/>
                        <w:szCs w:val="13"/>
                      </w:rPr>
                    </w:pPr>
                    <w:proofErr w:type="spellStart"/>
                    <w:proofErr w:type="gramStart"/>
                    <w:r>
                      <w:rPr>
                        <w:rFonts w:cs="Arial"/>
                        <w:color w:val="085B8E"/>
                        <w:sz w:val="13"/>
                        <w:szCs w:val="13"/>
                      </w:rPr>
                      <w:t>a</w:t>
                    </w:r>
                    <w:r w:rsidRPr="003F6A70">
                      <w:rPr>
                        <w:rFonts w:cs="Arial"/>
                        <w:color w:val="085B8E"/>
                        <w:sz w:val="13"/>
                        <w:szCs w:val="13"/>
                      </w:rPr>
                      <w:t>gw</w:t>
                    </w:r>
                    <w:proofErr w:type="spellEnd"/>
                    <w:r>
                      <w:rPr>
                        <w:rFonts w:cs="Arial"/>
                        <w:color w:val="085B8E"/>
                        <w:sz w:val="13"/>
                        <w:szCs w:val="13"/>
                      </w:rPr>
                      <w:t xml:space="preserve">  |</w:t>
                    </w:r>
                    <w:proofErr w:type="gramEnd"/>
                    <w:r>
                      <w:rPr>
                        <w:rFonts w:cs="Arial"/>
                        <w:color w:val="085B8E"/>
                        <w:sz w:val="13"/>
                        <w:szCs w:val="13"/>
                      </w:rPr>
                      <w:t xml:space="preserve">  Am </w:t>
                    </w:r>
                    <w:proofErr w:type="spellStart"/>
                    <w:r>
                      <w:rPr>
                        <w:rFonts w:cs="Arial"/>
                        <w:color w:val="085B8E"/>
                        <w:sz w:val="13"/>
                        <w:szCs w:val="13"/>
                      </w:rPr>
                      <w:t>Erftverband</w:t>
                    </w:r>
                    <w:proofErr w:type="spellEnd"/>
                    <w:r>
                      <w:rPr>
                        <w:rFonts w:cs="Arial"/>
                        <w:color w:val="085B8E"/>
                        <w:sz w:val="13"/>
                        <w:szCs w:val="13"/>
                      </w:rPr>
                      <w:t xml:space="preserve"> 6  | </w:t>
                    </w:r>
                    <w:r w:rsidRPr="003F6A70">
                      <w:rPr>
                        <w:rFonts w:cs="Arial"/>
                        <w:color w:val="085B8E"/>
                        <w:sz w:val="13"/>
                        <w:szCs w:val="13"/>
                      </w:rPr>
                      <w:t xml:space="preserve"> 50126 Bergheim</w:t>
                    </w:r>
                  </w:p>
                </w:txbxContent>
              </v:textbox>
            </v:shape>
          </w:pict>
        </mc:Fallback>
      </mc:AlternateContent>
    </w:r>
  </w:p>
  <w:p w14:paraId="25B615BA" w14:textId="77777777" w:rsidR="00A1748E" w:rsidRDefault="00A1748E">
    <w:pPr>
      <w:pStyle w:val="Kopfzeile"/>
      <w:rPr>
        <w:rFonts w:cs="Arial"/>
        <w:sz w:val="12"/>
        <w:szCs w:val="12"/>
      </w:rPr>
    </w:pPr>
  </w:p>
  <w:p w14:paraId="556C3492" w14:textId="77777777" w:rsidR="00A1748E" w:rsidRPr="000305C5" w:rsidRDefault="00A1748E" w:rsidP="00A77012">
    <w:pPr>
      <w:pStyle w:val="Kopfzeile"/>
      <w:rPr>
        <w:rFonts w:cs="Arial"/>
        <w:color w:val="085B8E"/>
        <w:sz w:val="12"/>
        <w:szCs w:val="12"/>
      </w:rPr>
    </w:pPr>
    <w:r>
      <w:rPr>
        <w:rFonts w:cs="Arial"/>
        <w:noProof/>
      </w:rPr>
      <mc:AlternateContent>
        <mc:Choice Requires="wps">
          <w:drawing>
            <wp:anchor distT="0" distB="0" distL="114300" distR="114300" simplePos="0" relativeHeight="251671040" behindDoc="0" locked="0" layoutInCell="1" allowOverlap="1" wp14:anchorId="48B1E2F0" wp14:editId="6B5BFD62">
              <wp:simplePos x="0" y="0"/>
              <wp:positionH relativeFrom="column">
                <wp:posOffset>-864235</wp:posOffset>
              </wp:positionH>
              <wp:positionV relativeFrom="paragraph">
                <wp:posOffset>1981200</wp:posOffset>
              </wp:positionV>
              <wp:extent cx="198000" cy="0"/>
              <wp:effectExtent l="0" t="0" r="12065" b="19050"/>
              <wp:wrapNone/>
              <wp:docPr id="3" name="Gerade Verbindung 3"/>
              <wp:cNvGraphicFramePr/>
              <a:graphic xmlns:a="http://schemas.openxmlformats.org/drawingml/2006/main">
                <a:graphicData uri="http://schemas.microsoft.com/office/word/2010/wordprocessingShape">
                  <wps:wsp>
                    <wps:cNvCnPr/>
                    <wps:spPr>
                      <a:xfrm>
                        <a:off x="0" y="0"/>
                        <a:ext cx="198000" cy="0"/>
                      </a:xfrm>
                      <a:prstGeom prst="line">
                        <a:avLst/>
                      </a:prstGeom>
                      <a:ln>
                        <a:solidFill>
                          <a:srgbClr val="085B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211FEB18" id="Gerade Verbindung 3"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05pt,156pt" to="-52.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" strokecolor="#085b8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F16E5"/>
    <w:multiLevelType w:val="hybridMultilevel"/>
    <w:tmpl w:val="61D6C0F0"/>
    <w:lvl w:ilvl="0" w:tplc="04070001">
      <w:start w:val="1"/>
      <w:numFmt w:val="bullet"/>
      <w:lvlText w:val=""/>
      <w:lvlJc w:val="left"/>
      <w:pPr>
        <w:ind w:left="842" w:hanging="360"/>
      </w:pPr>
      <w:rPr>
        <w:rFonts w:ascii="Symbol" w:hAnsi="Symbol" w:hint="default"/>
      </w:rPr>
    </w:lvl>
    <w:lvl w:ilvl="1" w:tplc="04070003" w:tentative="1">
      <w:start w:val="1"/>
      <w:numFmt w:val="bullet"/>
      <w:lvlText w:val="o"/>
      <w:lvlJc w:val="left"/>
      <w:pPr>
        <w:ind w:left="1562" w:hanging="360"/>
      </w:pPr>
      <w:rPr>
        <w:rFonts w:ascii="Courier New" w:hAnsi="Courier New" w:cs="Courier New" w:hint="default"/>
      </w:rPr>
    </w:lvl>
    <w:lvl w:ilvl="2" w:tplc="04070005" w:tentative="1">
      <w:start w:val="1"/>
      <w:numFmt w:val="bullet"/>
      <w:lvlText w:val=""/>
      <w:lvlJc w:val="left"/>
      <w:pPr>
        <w:ind w:left="2282" w:hanging="360"/>
      </w:pPr>
      <w:rPr>
        <w:rFonts w:ascii="Wingdings" w:hAnsi="Wingdings" w:hint="default"/>
      </w:rPr>
    </w:lvl>
    <w:lvl w:ilvl="3" w:tplc="04070001" w:tentative="1">
      <w:start w:val="1"/>
      <w:numFmt w:val="bullet"/>
      <w:lvlText w:val=""/>
      <w:lvlJc w:val="left"/>
      <w:pPr>
        <w:ind w:left="3002" w:hanging="360"/>
      </w:pPr>
      <w:rPr>
        <w:rFonts w:ascii="Symbol" w:hAnsi="Symbol" w:hint="default"/>
      </w:rPr>
    </w:lvl>
    <w:lvl w:ilvl="4" w:tplc="04070003" w:tentative="1">
      <w:start w:val="1"/>
      <w:numFmt w:val="bullet"/>
      <w:lvlText w:val="o"/>
      <w:lvlJc w:val="left"/>
      <w:pPr>
        <w:ind w:left="3722" w:hanging="360"/>
      </w:pPr>
      <w:rPr>
        <w:rFonts w:ascii="Courier New" w:hAnsi="Courier New" w:cs="Courier New" w:hint="default"/>
      </w:rPr>
    </w:lvl>
    <w:lvl w:ilvl="5" w:tplc="04070005" w:tentative="1">
      <w:start w:val="1"/>
      <w:numFmt w:val="bullet"/>
      <w:lvlText w:val=""/>
      <w:lvlJc w:val="left"/>
      <w:pPr>
        <w:ind w:left="4442" w:hanging="360"/>
      </w:pPr>
      <w:rPr>
        <w:rFonts w:ascii="Wingdings" w:hAnsi="Wingdings" w:hint="default"/>
      </w:rPr>
    </w:lvl>
    <w:lvl w:ilvl="6" w:tplc="04070001" w:tentative="1">
      <w:start w:val="1"/>
      <w:numFmt w:val="bullet"/>
      <w:lvlText w:val=""/>
      <w:lvlJc w:val="left"/>
      <w:pPr>
        <w:ind w:left="5162" w:hanging="360"/>
      </w:pPr>
      <w:rPr>
        <w:rFonts w:ascii="Symbol" w:hAnsi="Symbol" w:hint="default"/>
      </w:rPr>
    </w:lvl>
    <w:lvl w:ilvl="7" w:tplc="04070003" w:tentative="1">
      <w:start w:val="1"/>
      <w:numFmt w:val="bullet"/>
      <w:lvlText w:val="o"/>
      <w:lvlJc w:val="left"/>
      <w:pPr>
        <w:ind w:left="5882" w:hanging="360"/>
      </w:pPr>
      <w:rPr>
        <w:rFonts w:ascii="Courier New" w:hAnsi="Courier New" w:cs="Courier New" w:hint="default"/>
      </w:rPr>
    </w:lvl>
    <w:lvl w:ilvl="8" w:tplc="04070005" w:tentative="1">
      <w:start w:val="1"/>
      <w:numFmt w:val="bullet"/>
      <w:lvlText w:val=""/>
      <w:lvlJc w:val="left"/>
      <w:pPr>
        <w:ind w:left="6602" w:hanging="360"/>
      </w:pPr>
      <w:rPr>
        <w:rFonts w:ascii="Wingdings" w:hAnsi="Wingdings" w:hint="default"/>
      </w:rPr>
    </w:lvl>
  </w:abstractNum>
  <w:abstractNum w:abstractNumId="1" w15:restartNumberingAfterBreak="0">
    <w:nsid w:val="7FB224CF"/>
    <w:multiLevelType w:val="hybridMultilevel"/>
    <w:tmpl w:val="366C5D5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26"/>
    <w:rsid w:val="0000161B"/>
    <w:rsid w:val="000305C5"/>
    <w:rsid w:val="00034317"/>
    <w:rsid w:val="000448B8"/>
    <w:rsid w:val="00050298"/>
    <w:rsid w:val="00055E38"/>
    <w:rsid w:val="0005702F"/>
    <w:rsid w:val="00060DE1"/>
    <w:rsid w:val="000646FD"/>
    <w:rsid w:val="00065894"/>
    <w:rsid w:val="00066F95"/>
    <w:rsid w:val="00071BB1"/>
    <w:rsid w:val="000758F2"/>
    <w:rsid w:val="000874A5"/>
    <w:rsid w:val="000A0CC0"/>
    <w:rsid w:val="000A60CB"/>
    <w:rsid w:val="000B074F"/>
    <w:rsid w:val="000C6A28"/>
    <w:rsid w:val="000D2E3A"/>
    <w:rsid w:val="000E4086"/>
    <w:rsid w:val="000F256F"/>
    <w:rsid w:val="000F4457"/>
    <w:rsid w:val="000F7699"/>
    <w:rsid w:val="000F7A3F"/>
    <w:rsid w:val="001020C4"/>
    <w:rsid w:val="001126F9"/>
    <w:rsid w:val="001244F0"/>
    <w:rsid w:val="00137110"/>
    <w:rsid w:val="001415B3"/>
    <w:rsid w:val="00142271"/>
    <w:rsid w:val="00147936"/>
    <w:rsid w:val="0015606C"/>
    <w:rsid w:val="0016520C"/>
    <w:rsid w:val="00166EF9"/>
    <w:rsid w:val="00174608"/>
    <w:rsid w:val="00187CC3"/>
    <w:rsid w:val="001A3474"/>
    <w:rsid w:val="001A46E0"/>
    <w:rsid w:val="001E43E5"/>
    <w:rsid w:val="001E7F5C"/>
    <w:rsid w:val="001F4CE7"/>
    <w:rsid w:val="00204FB0"/>
    <w:rsid w:val="00210EF2"/>
    <w:rsid w:val="00220A2E"/>
    <w:rsid w:val="00230193"/>
    <w:rsid w:val="002346EC"/>
    <w:rsid w:val="00262EEB"/>
    <w:rsid w:val="00276CFF"/>
    <w:rsid w:val="00276DB9"/>
    <w:rsid w:val="002800F2"/>
    <w:rsid w:val="00290E7A"/>
    <w:rsid w:val="0029280D"/>
    <w:rsid w:val="002A3DD1"/>
    <w:rsid w:val="002A3EAC"/>
    <w:rsid w:val="002A57C0"/>
    <w:rsid w:val="002B6B9E"/>
    <w:rsid w:val="002B6D1C"/>
    <w:rsid w:val="00330948"/>
    <w:rsid w:val="00332913"/>
    <w:rsid w:val="00337C51"/>
    <w:rsid w:val="00352BE6"/>
    <w:rsid w:val="003652CA"/>
    <w:rsid w:val="003774C7"/>
    <w:rsid w:val="00396DC5"/>
    <w:rsid w:val="003A72AD"/>
    <w:rsid w:val="003B22A6"/>
    <w:rsid w:val="003E2E55"/>
    <w:rsid w:val="003E5A27"/>
    <w:rsid w:val="003F6A70"/>
    <w:rsid w:val="00406328"/>
    <w:rsid w:val="004149BF"/>
    <w:rsid w:val="00425C27"/>
    <w:rsid w:val="004402E9"/>
    <w:rsid w:val="0044751C"/>
    <w:rsid w:val="0044770A"/>
    <w:rsid w:val="00457678"/>
    <w:rsid w:val="00471884"/>
    <w:rsid w:val="00476AC6"/>
    <w:rsid w:val="00482DE1"/>
    <w:rsid w:val="0048768F"/>
    <w:rsid w:val="004A69B3"/>
    <w:rsid w:val="004B31C5"/>
    <w:rsid w:val="004C7ED1"/>
    <w:rsid w:val="004D4633"/>
    <w:rsid w:val="004E2EF4"/>
    <w:rsid w:val="004F272A"/>
    <w:rsid w:val="0053493D"/>
    <w:rsid w:val="00562A15"/>
    <w:rsid w:val="0056422A"/>
    <w:rsid w:val="005707A2"/>
    <w:rsid w:val="00582C06"/>
    <w:rsid w:val="005A3394"/>
    <w:rsid w:val="005A42F2"/>
    <w:rsid w:val="005C5933"/>
    <w:rsid w:val="005C64D0"/>
    <w:rsid w:val="005C74A3"/>
    <w:rsid w:val="005D7979"/>
    <w:rsid w:val="005E04C0"/>
    <w:rsid w:val="005E31F6"/>
    <w:rsid w:val="005F6CD3"/>
    <w:rsid w:val="00601384"/>
    <w:rsid w:val="00606AEE"/>
    <w:rsid w:val="00613FDB"/>
    <w:rsid w:val="00617217"/>
    <w:rsid w:val="006175DA"/>
    <w:rsid w:val="006220A7"/>
    <w:rsid w:val="00626B5B"/>
    <w:rsid w:val="006276D7"/>
    <w:rsid w:val="00636B7D"/>
    <w:rsid w:val="0065171E"/>
    <w:rsid w:val="00655931"/>
    <w:rsid w:val="00677C53"/>
    <w:rsid w:val="00690E3B"/>
    <w:rsid w:val="006943B3"/>
    <w:rsid w:val="00696CD1"/>
    <w:rsid w:val="006A08CE"/>
    <w:rsid w:val="006B6367"/>
    <w:rsid w:val="006C4DCF"/>
    <w:rsid w:val="006C69C9"/>
    <w:rsid w:val="006C7715"/>
    <w:rsid w:val="006E5172"/>
    <w:rsid w:val="006F5C2C"/>
    <w:rsid w:val="00703861"/>
    <w:rsid w:val="00704D92"/>
    <w:rsid w:val="00710737"/>
    <w:rsid w:val="00723CD9"/>
    <w:rsid w:val="00731324"/>
    <w:rsid w:val="00733C94"/>
    <w:rsid w:val="007355A7"/>
    <w:rsid w:val="00747C39"/>
    <w:rsid w:val="00766552"/>
    <w:rsid w:val="0076780B"/>
    <w:rsid w:val="007744B7"/>
    <w:rsid w:val="00776925"/>
    <w:rsid w:val="0079091F"/>
    <w:rsid w:val="007A7D2A"/>
    <w:rsid w:val="007B6515"/>
    <w:rsid w:val="007E060C"/>
    <w:rsid w:val="007E233F"/>
    <w:rsid w:val="007E4BD4"/>
    <w:rsid w:val="007E5708"/>
    <w:rsid w:val="007F1C39"/>
    <w:rsid w:val="007F4EDD"/>
    <w:rsid w:val="007F754F"/>
    <w:rsid w:val="007F76C3"/>
    <w:rsid w:val="008375A6"/>
    <w:rsid w:val="008473A0"/>
    <w:rsid w:val="00862024"/>
    <w:rsid w:val="00871C7D"/>
    <w:rsid w:val="00885A92"/>
    <w:rsid w:val="008A100D"/>
    <w:rsid w:val="008B5FD3"/>
    <w:rsid w:val="008C1B56"/>
    <w:rsid w:val="008C5403"/>
    <w:rsid w:val="008C69D5"/>
    <w:rsid w:val="008C6B08"/>
    <w:rsid w:val="008D293D"/>
    <w:rsid w:val="008D5818"/>
    <w:rsid w:val="008E4774"/>
    <w:rsid w:val="008F2C69"/>
    <w:rsid w:val="008F5716"/>
    <w:rsid w:val="00905A55"/>
    <w:rsid w:val="0091129E"/>
    <w:rsid w:val="00923341"/>
    <w:rsid w:val="009300EF"/>
    <w:rsid w:val="00950027"/>
    <w:rsid w:val="0095724E"/>
    <w:rsid w:val="00965AEC"/>
    <w:rsid w:val="00982CB7"/>
    <w:rsid w:val="0098376D"/>
    <w:rsid w:val="00994C96"/>
    <w:rsid w:val="00995B52"/>
    <w:rsid w:val="009B2A75"/>
    <w:rsid w:val="009C0FDE"/>
    <w:rsid w:val="009E1B07"/>
    <w:rsid w:val="009E6DEF"/>
    <w:rsid w:val="009F62F4"/>
    <w:rsid w:val="00A00971"/>
    <w:rsid w:val="00A05A89"/>
    <w:rsid w:val="00A111B4"/>
    <w:rsid w:val="00A1748E"/>
    <w:rsid w:val="00A17511"/>
    <w:rsid w:val="00A242ED"/>
    <w:rsid w:val="00A25581"/>
    <w:rsid w:val="00A308FE"/>
    <w:rsid w:val="00A40F95"/>
    <w:rsid w:val="00A43D35"/>
    <w:rsid w:val="00A44335"/>
    <w:rsid w:val="00A523E6"/>
    <w:rsid w:val="00A541EC"/>
    <w:rsid w:val="00A57F25"/>
    <w:rsid w:val="00A62D47"/>
    <w:rsid w:val="00A63A5C"/>
    <w:rsid w:val="00A64EC3"/>
    <w:rsid w:val="00A6558F"/>
    <w:rsid w:val="00A74EC9"/>
    <w:rsid w:val="00A77012"/>
    <w:rsid w:val="00A82DDD"/>
    <w:rsid w:val="00A82F1B"/>
    <w:rsid w:val="00A9054F"/>
    <w:rsid w:val="00A90DFA"/>
    <w:rsid w:val="00A973DA"/>
    <w:rsid w:val="00AA16D1"/>
    <w:rsid w:val="00AA7D09"/>
    <w:rsid w:val="00AB294E"/>
    <w:rsid w:val="00AC742F"/>
    <w:rsid w:val="00AD098A"/>
    <w:rsid w:val="00AF406D"/>
    <w:rsid w:val="00AF53B3"/>
    <w:rsid w:val="00B106B6"/>
    <w:rsid w:val="00B163DB"/>
    <w:rsid w:val="00B23C25"/>
    <w:rsid w:val="00B240AD"/>
    <w:rsid w:val="00B619CC"/>
    <w:rsid w:val="00B63518"/>
    <w:rsid w:val="00B66C8F"/>
    <w:rsid w:val="00B67899"/>
    <w:rsid w:val="00B812EF"/>
    <w:rsid w:val="00B8255B"/>
    <w:rsid w:val="00BA17F2"/>
    <w:rsid w:val="00BB3A4D"/>
    <w:rsid w:val="00BB6ECC"/>
    <w:rsid w:val="00BC2956"/>
    <w:rsid w:val="00BC2AC1"/>
    <w:rsid w:val="00BD2991"/>
    <w:rsid w:val="00C04FB9"/>
    <w:rsid w:val="00C05E61"/>
    <w:rsid w:val="00C06D74"/>
    <w:rsid w:val="00C16105"/>
    <w:rsid w:val="00C22D4D"/>
    <w:rsid w:val="00C57BF3"/>
    <w:rsid w:val="00C702C5"/>
    <w:rsid w:val="00C905B6"/>
    <w:rsid w:val="00C92318"/>
    <w:rsid w:val="00CB16A4"/>
    <w:rsid w:val="00CB469A"/>
    <w:rsid w:val="00CB4B29"/>
    <w:rsid w:val="00CB6C23"/>
    <w:rsid w:val="00CC0704"/>
    <w:rsid w:val="00CC3E4F"/>
    <w:rsid w:val="00CD5AE2"/>
    <w:rsid w:val="00CF30C4"/>
    <w:rsid w:val="00CF69B2"/>
    <w:rsid w:val="00D0094E"/>
    <w:rsid w:val="00D0336B"/>
    <w:rsid w:val="00D15462"/>
    <w:rsid w:val="00D227C3"/>
    <w:rsid w:val="00D23A21"/>
    <w:rsid w:val="00D24621"/>
    <w:rsid w:val="00D27983"/>
    <w:rsid w:val="00D305FF"/>
    <w:rsid w:val="00D33ED3"/>
    <w:rsid w:val="00D51B50"/>
    <w:rsid w:val="00D52BCB"/>
    <w:rsid w:val="00D53CFF"/>
    <w:rsid w:val="00D571BC"/>
    <w:rsid w:val="00D608EC"/>
    <w:rsid w:val="00D66824"/>
    <w:rsid w:val="00D7377B"/>
    <w:rsid w:val="00D82D4C"/>
    <w:rsid w:val="00D85DBB"/>
    <w:rsid w:val="00D861C9"/>
    <w:rsid w:val="00D87E22"/>
    <w:rsid w:val="00D937BB"/>
    <w:rsid w:val="00DB79C9"/>
    <w:rsid w:val="00DD1F06"/>
    <w:rsid w:val="00DD3BD7"/>
    <w:rsid w:val="00DE3303"/>
    <w:rsid w:val="00DE3E23"/>
    <w:rsid w:val="00DF461D"/>
    <w:rsid w:val="00DF5493"/>
    <w:rsid w:val="00E00991"/>
    <w:rsid w:val="00E045F5"/>
    <w:rsid w:val="00E0594B"/>
    <w:rsid w:val="00E1346A"/>
    <w:rsid w:val="00E20101"/>
    <w:rsid w:val="00E26CF8"/>
    <w:rsid w:val="00E30AD1"/>
    <w:rsid w:val="00E353E9"/>
    <w:rsid w:val="00E4340E"/>
    <w:rsid w:val="00E62288"/>
    <w:rsid w:val="00E62E2A"/>
    <w:rsid w:val="00E63D28"/>
    <w:rsid w:val="00E720A7"/>
    <w:rsid w:val="00E72571"/>
    <w:rsid w:val="00E77193"/>
    <w:rsid w:val="00EA0642"/>
    <w:rsid w:val="00EB4A92"/>
    <w:rsid w:val="00EC1D26"/>
    <w:rsid w:val="00EC4B2D"/>
    <w:rsid w:val="00ED7358"/>
    <w:rsid w:val="00EE43D3"/>
    <w:rsid w:val="00EE6890"/>
    <w:rsid w:val="00EE7220"/>
    <w:rsid w:val="00EF088B"/>
    <w:rsid w:val="00F04012"/>
    <w:rsid w:val="00F13D0D"/>
    <w:rsid w:val="00F259D8"/>
    <w:rsid w:val="00F42F0D"/>
    <w:rsid w:val="00F43F76"/>
    <w:rsid w:val="00F451A3"/>
    <w:rsid w:val="00F54549"/>
    <w:rsid w:val="00F54748"/>
    <w:rsid w:val="00F63166"/>
    <w:rsid w:val="00F64290"/>
    <w:rsid w:val="00F72724"/>
    <w:rsid w:val="00FC4510"/>
    <w:rsid w:val="00FE163F"/>
    <w:rsid w:val="00FE6C6E"/>
    <w:rsid w:val="00FF2C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2EC8F0"/>
  <w15:docId w15:val="{91A69081-B151-429C-96EA-F0C9B8D1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4457"/>
    <w:rPr>
      <w:rFonts w:ascii="Arial" w:hAnsi="Arial"/>
      <w:sz w:val="22"/>
    </w:rPr>
  </w:style>
  <w:style w:type="paragraph" w:styleId="berschrift1">
    <w:name w:val="heading 1"/>
    <w:basedOn w:val="Standard"/>
    <w:next w:val="Standard"/>
    <w:autoRedefine/>
    <w:qFormat/>
    <w:rsid w:val="0053493D"/>
    <w:pPr>
      <w:keepNext/>
      <w:spacing w:before="240" w:after="60"/>
      <w:outlineLvl w:val="0"/>
    </w:pPr>
    <w:rPr>
      <w:rFonts w:cs="Arial"/>
      <w:b/>
      <w:bCs/>
      <w:kern w:val="32"/>
      <w:sz w:val="32"/>
      <w:szCs w:val="32"/>
    </w:rPr>
  </w:style>
  <w:style w:type="paragraph" w:styleId="berschrift2">
    <w:name w:val="heading 2"/>
    <w:basedOn w:val="Standard"/>
    <w:next w:val="Standard"/>
    <w:autoRedefine/>
    <w:qFormat/>
    <w:rsid w:val="0053493D"/>
    <w:pPr>
      <w:keepNext/>
      <w:spacing w:before="240" w:after="60"/>
      <w:outlineLvl w:val="1"/>
    </w:pPr>
    <w:rPr>
      <w:rFonts w:cs="Arial"/>
      <w:b/>
      <w:bCs/>
      <w:i/>
      <w:iCs/>
      <w:sz w:val="28"/>
      <w:szCs w:val="28"/>
    </w:rPr>
  </w:style>
  <w:style w:type="paragraph" w:styleId="berschrift3">
    <w:name w:val="heading 3"/>
    <w:basedOn w:val="Standard"/>
    <w:next w:val="Standard"/>
    <w:autoRedefine/>
    <w:qFormat/>
    <w:rsid w:val="0053493D"/>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330948"/>
    <w:pPr>
      <w:tabs>
        <w:tab w:val="left" w:pos="567"/>
        <w:tab w:val="left" w:pos="993"/>
        <w:tab w:val="left" w:pos="1702"/>
        <w:tab w:val="left" w:pos="2268"/>
        <w:tab w:val="left" w:pos="5670"/>
        <w:tab w:val="decimal" w:pos="6379"/>
        <w:tab w:val="decimal" w:pos="7230"/>
        <w:tab w:val="decimal" w:pos="7655"/>
        <w:tab w:val="decimal" w:pos="8080"/>
        <w:tab w:val="left" w:pos="9639"/>
        <w:tab w:val="right" w:pos="9781"/>
      </w:tabs>
      <w:ind w:right="368"/>
    </w:pPr>
  </w:style>
  <w:style w:type="paragraph" w:styleId="Textkrper2">
    <w:name w:val="Body Text 2"/>
    <w:basedOn w:val="Standard"/>
    <w:rsid w:val="008C1B56"/>
    <w:rPr>
      <w:rFonts w:ascii="MetaNormalLF-Roman" w:hAnsi="MetaNormalLF-Roman"/>
    </w:rPr>
  </w:style>
  <w:style w:type="paragraph" w:customStyle="1" w:styleId="Artikelliste">
    <w:name w:val="Artikelliste"/>
    <w:basedOn w:val="Standard"/>
    <w:rsid w:val="005A42F2"/>
    <w:pPr>
      <w:tabs>
        <w:tab w:val="left" w:pos="1701"/>
        <w:tab w:val="decimal" w:pos="8931"/>
      </w:tabs>
      <w:spacing w:before="120" w:line="240" w:lineRule="atLeast"/>
      <w:ind w:left="709" w:hanging="709"/>
    </w:pPr>
    <w:rPr>
      <w:rFonts w:ascii="MetaNormalLF-Roman" w:hAnsi="MetaNormalLF-Roman"/>
      <w:sz w:val="20"/>
    </w:rPr>
  </w:style>
  <w:style w:type="paragraph" w:customStyle="1" w:styleId="FormatvorlageRechts">
    <w:name w:val="Formatvorlage Rechts"/>
    <w:basedOn w:val="Standard"/>
    <w:rsid w:val="00B67899"/>
    <w:pPr>
      <w:jc w:val="right"/>
    </w:pPr>
  </w:style>
  <w:style w:type="paragraph" w:styleId="StandardWeb">
    <w:name w:val="Normal (Web)"/>
    <w:basedOn w:val="Standard"/>
    <w:rsid w:val="00A6558F"/>
    <w:pPr>
      <w:spacing w:before="100" w:beforeAutospacing="1" w:after="100" w:afterAutospacing="1"/>
    </w:pPr>
    <w:rPr>
      <w:rFonts w:ascii="MetaNormal" w:hAnsi="MetaNormal"/>
      <w:sz w:val="24"/>
      <w:szCs w:val="24"/>
    </w:rPr>
  </w:style>
  <w:style w:type="paragraph" w:styleId="Sprechblasentext">
    <w:name w:val="Balloon Text"/>
    <w:basedOn w:val="Standard"/>
    <w:semiHidden/>
    <w:rsid w:val="0016520C"/>
    <w:rPr>
      <w:rFonts w:ascii="Tahoma" w:hAnsi="Tahoma" w:cs="Tahoma"/>
      <w:sz w:val="16"/>
      <w:szCs w:val="16"/>
    </w:rPr>
  </w:style>
  <w:style w:type="paragraph" w:styleId="Kopfzeile">
    <w:name w:val="header"/>
    <w:basedOn w:val="Standard"/>
    <w:link w:val="KopfzeileZchn"/>
    <w:rsid w:val="00EA0642"/>
    <w:pPr>
      <w:tabs>
        <w:tab w:val="center" w:pos="4536"/>
        <w:tab w:val="right" w:pos="9072"/>
      </w:tabs>
    </w:pPr>
  </w:style>
  <w:style w:type="paragraph" w:styleId="Fuzeile">
    <w:name w:val="footer"/>
    <w:basedOn w:val="Standard"/>
    <w:rsid w:val="00EA0642"/>
    <w:pPr>
      <w:tabs>
        <w:tab w:val="center" w:pos="4536"/>
        <w:tab w:val="right" w:pos="9072"/>
      </w:tabs>
    </w:pPr>
  </w:style>
  <w:style w:type="paragraph" w:customStyle="1" w:styleId="adresse">
    <w:name w:val="adresse"/>
    <w:basedOn w:val="Standard"/>
    <w:rsid w:val="00E20101"/>
    <w:pPr>
      <w:spacing w:after="113" w:line="227" w:lineRule="exact"/>
    </w:pPr>
    <w:rPr>
      <w:rFonts w:ascii="Verdana" w:hAnsi="Verdana"/>
      <w:color w:val="808080"/>
      <w:sz w:val="16"/>
      <w:szCs w:val="24"/>
    </w:rPr>
  </w:style>
  <w:style w:type="character" w:styleId="Hyperlink">
    <w:name w:val="Hyperlink"/>
    <w:basedOn w:val="Absatz-Standardschriftart"/>
    <w:uiPriority w:val="99"/>
    <w:unhideWhenUsed/>
    <w:rsid w:val="00FE163F"/>
    <w:rPr>
      <w:color w:val="0000FF" w:themeColor="hyperlink"/>
      <w:u w:val="single"/>
    </w:rPr>
  </w:style>
  <w:style w:type="paragraph" w:customStyle="1" w:styleId="AdresseAnsprprtn">
    <w:name w:val="Adresse/Ansprprtn."/>
    <w:basedOn w:val="Standard"/>
    <w:locked/>
    <w:rsid w:val="00D51B50"/>
    <w:pPr>
      <w:widowControl w:val="0"/>
      <w:tabs>
        <w:tab w:val="left" w:pos="136"/>
        <w:tab w:val="left" w:pos="408"/>
      </w:tabs>
      <w:autoSpaceDE w:val="0"/>
      <w:autoSpaceDN w:val="0"/>
      <w:adjustRightInd w:val="0"/>
      <w:spacing w:after="60" w:line="288" w:lineRule="auto"/>
      <w:textAlignment w:val="center"/>
    </w:pPr>
    <w:rPr>
      <w:color w:val="000000"/>
      <w:sz w:val="16"/>
      <w:szCs w:val="16"/>
    </w:rPr>
  </w:style>
  <w:style w:type="paragraph" w:styleId="Listenabsatz">
    <w:name w:val="List Paragraph"/>
    <w:basedOn w:val="Standard"/>
    <w:uiPriority w:val="34"/>
    <w:qFormat/>
    <w:rsid w:val="00704D92"/>
    <w:pPr>
      <w:ind w:left="720"/>
      <w:contextualSpacing/>
    </w:pPr>
  </w:style>
  <w:style w:type="character" w:customStyle="1" w:styleId="NichtaufgelsteErwhnung1">
    <w:name w:val="Nicht aufgelöste Erwähnung1"/>
    <w:basedOn w:val="Absatz-Standardschriftart"/>
    <w:uiPriority w:val="99"/>
    <w:semiHidden/>
    <w:unhideWhenUsed/>
    <w:rsid w:val="00704D92"/>
    <w:rPr>
      <w:color w:val="605E5C"/>
      <w:shd w:val="clear" w:color="auto" w:fill="E1DFDD"/>
    </w:rPr>
  </w:style>
  <w:style w:type="character" w:styleId="Kommentarzeichen">
    <w:name w:val="annotation reference"/>
    <w:basedOn w:val="Absatz-Standardschriftart"/>
    <w:uiPriority w:val="99"/>
    <w:semiHidden/>
    <w:unhideWhenUsed/>
    <w:rsid w:val="005E31F6"/>
    <w:rPr>
      <w:sz w:val="16"/>
      <w:szCs w:val="16"/>
    </w:rPr>
  </w:style>
  <w:style w:type="paragraph" w:styleId="Kommentartext">
    <w:name w:val="annotation text"/>
    <w:basedOn w:val="Standard"/>
    <w:link w:val="KommentartextZchn"/>
    <w:uiPriority w:val="99"/>
    <w:semiHidden/>
    <w:unhideWhenUsed/>
    <w:rsid w:val="005E31F6"/>
    <w:rPr>
      <w:sz w:val="20"/>
    </w:rPr>
  </w:style>
  <w:style w:type="character" w:customStyle="1" w:styleId="KommentartextZchn">
    <w:name w:val="Kommentartext Zchn"/>
    <w:basedOn w:val="Absatz-Standardschriftart"/>
    <w:link w:val="Kommentartext"/>
    <w:uiPriority w:val="99"/>
    <w:semiHidden/>
    <w:rsid w:val="005E31F6"/>
    <w:rPr>
      <w:rFonts w:ascii="Arial" w:hAnsi="Arial"/>
    </w:rPr>
  </w:style>
  <w:style w:type="paragraph" w:styleId="Kommentarthema">
    <w:name w:val="annotation subject"/>
    <w:basedOn w:val="Kommentartext"/>
    <w:next w:val="Kommentartext"/>
    <w:link w:val="KommentarthemaZchn"/>
    <w:uiPriority w:val="99"/>
    <w:semiHidden/>
    <w:unhideWhenUsed/>
    <w:rsid w:val="005E31F6"/>
    <w:rPr>
      <w:b/>
      <w:bCs/>
    </w:rPr>
  </w:style>
  <w:style w:type="character" w:customStyle="1" w:styleId="KommentarthemaZchn">
    <w:name w:val="Kommentarthema Zchn"/>
    <w:basedOn w:val="KommentartextZchn"/>
    <w:link w:val="Kommentarthema"/>
    <w:uiPriority w:val="99"/>
    <w:semiHidden/>
    <w:rsid w:val="005E31F6"/>
    <w:rPr>
      <w:rFonts w:ascii="Arial" w:hAnsi="Arial"/>
      <w:b/>
      <w:bCs/>
    </w:rPr>
  </w:style>
  <w:style w:type="paragraph" w:styleId="NurText">
    <w:name w:val="Plain Text"/>
    <w:basedOn w:val="Standard"/>
    <w:link w:val="NurTextZchn"/>
    <w:uiPriority w:val="99"/>
    <w:unhideWhenUsed/>
    <w:rsid w:val="00A90DFA"/>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sid w:val="00A90DFA"/>
    <w:rPr>
      <w:rFonts w:ascii="Calibri" w:eastAsiaTheme="minorHAnsi" w:hAnsi="Calibri" w:cstheme="minorBidi"/>
      <w:sz w:val="22"/>
      <w:szCs w:val="21"/>
      <w:lang w:eastAsia="en-US"/>
    </w:rPr>
  </w:style>
  <w:style w:type="paragraph" w:styleId="berarbeitung">
    <w:name w:val="Revision"/>
    <w:hidden/>
    <w:uiPriority w:val="99"/>
    <w:semiHidden/>
    <w:rsid w:val="00262EEB"/>
    <w:rPr>
      <w:rFonts w:ascii="Arial" w:hAnsi="Arial"/>
      <w:sz w:val="22"/>
    </w:rPr>
  </w:style>
  <w:style w:type="character" w:customStyle="1" w:styleId="KopfzeileZchn">
    <w:name w:val="Kopfzeile Zchn"/>
    <w:basedOn w:val="Absatz-Standardschriftart"/>
    <w:link w:val="Kopfzeile"/>
    <w:rsid w:val="0044751C"/>
    <w:rPr>
      <w:rFonts w:ascii="Arial" w:hAnsi="Arial"/>
      <w:sz w:val="22"/>
    </w:rPr>
  </w:style>
  <w:style w:type="character" w:styleId="NichtaufgelsteErwhnung">
    <w:name w:val="Unresolved Mention"/>
    <w:basedOn w:val="Absatz-Standardschriftart"/>
    <w:uiPriority w:val="99"/>
    <w:semiHidden/>
    <w:unhideWhenUsed/>
    <w:rsid w:val="00055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338566">
      <w:bodyDiv w:val="1"/>
      <w:marLeft w:val="0"/>
      <w:marRight w:val="0"/>
      <w:marTop w:val="0"/>
      <w:marBottom w:val="0"/>
      <w:divBdr>
        <w:top w:val="none" w:sz="0" w:space="0" w:color="auto"/>
        <w:left w:val="none" w:sz="0" w:space="0" w:color="auto"/>
        <w:bottom w:val="none" w:sz="0" w:space="0" w:color="auto"/>
        <w:right w:val="none" w:sz="0" w:space="0" w:color="auto"/>
      </w:divBdr>
    </w:div>
    <w:div w:id="117946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scs\gesch&#228;ftsstelle\template\bb_geschaeftsfuehrer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E3650-D656-4BB2-9CE9-2731D0D0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bb_geschaeftsfuehrerin</Template>
  <TotalTime>0</TotalTime>
  <Pages>2</Pages>
  <Words>233</Words>
  <Characters>1716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[Adresse eingeben]</vt:lpstr>
    </vt:vector>
  </TitlesOfParts>
  <Company>wvgw Bonn</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 eingeben]</dc:title>
  <dc:creator>Jennifer Schäfer-Sack</dc:creator>
  <dc:description>[Adresse eingeben]</dc:description>
  <cp:lastModifiedBy>Schäfer-Sack Jennifer</cp:lastModifiedBy>
  <cp:revision>2</cp:revision>
  <cp:lastPrinted>2021-05-17T11:20:00Z</cp:lastPrinted>
  <dcterms:created xsi:type="dcterms:W3CDTF">2021-05-31T09:31:00Z</dcterms:created>
  <dcterms:modified xsi:type="dcterms:W3CDTF">2021-05-31T09:31:00Z</dcterms:modified>
</cp:coreProperties>
</file>